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B5F" w:rsidRPr="000B11DA" w:rsidRDefault="00EB7B5F" w:rsidP="004F28E8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hAnsi="Times New Roman" w:cs="Times New Roman"/>
          <w:b/>
          <w:sz w:val="24"/>
          <w:szCs w:val="24"/>
          <w:lang w:eastAsia="ru-RU"/>
        </w:rPr>
        <w:t>Договор №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возмездного оказания услуг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Владимир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 20</w:t>
      </w:r>
      <w:r w:rsidR="00A62B83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0B11DA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АО «МРСК Центра и Приволжья» филиал «Владимирэнерго»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A84685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A84685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«Заказчик» с одной стороны и </w:t>
      </w:r>
      <w:r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______________, в лице  ________________________, действующего на основании      ______________, далее «</w:t>
      </w:r>
      <w:r w:rsidR="005D19AC"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Исполнитель</w:t>
      </w:r>
      <w:r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с другой стороны, вместе именуемые «Стороны», по результатам </w:t>
      </w:r>
      <w:r w:rsidR="008E033D"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открытого </w:t>
      </w:r>
      <w:r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запроса предложений</w:t>
      </w:r>
      <w:bookmarkStart w:id="0" w:name="_GoBack"/>
      <w:bookmarkEnd w:id="0"/>
      <w:r w:rsidR="008E033D"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проведенного __________________________________ 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заключили нас</w:t>
      </w:r>
      <w:r w:rsidR="00A56E2A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тоящий договор о нижеследующем: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9AC" w:rsidRPr="000B11DA" w:rsidRDefault="005D19AC" w:rsidP="00EB7B5F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B5F" w:rsidRPr="000B11DA" w:rsidRDefault="00EB7B5F" w:rsidP="004776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54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EB7B5F" w:rsidRPr="000B11DA" w:rsidRDefault="00EB7B5F" w:rsidP="00EB7B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B6B" w:rsidRPr="000B11DA" w:rsidRDefault="005D19AC" w:rsidP="00740B6B">
      <w:pPr>
        <w:numPr>
          <w:ilvl w:val="1"/>
          <w:numId w:val="1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Исполнитель</w:t>
      </w:r>
      <w:r w:rsidR="00740B6B" w:rsidRPr="000B11DA">
        <w:rPr>
          <w:rFonts w:ascii="Times New Roman" w:hAnsi="Times New Roman" w:cs="Times New Roman"/>
          <w:sz w:val="24"/>
          <w:szCs w:val="24"/>
        </w:rPr>
        <w:t xml:space="preserve"> обязуется оказать услуги </w:t>
      </w:r>
      <w:r w:rsidR="00BC7BBC" w:rsidRPr="000B11DA">
        <w:rPr>
          <w:rFonts w:ascii="Times New Roman" w:hAnsi="Times New Roman" w:cs="Times New Roman"/>
          <w:sz w:val="24"/>
          <w:szCs w:val="24"/>
        </w:rPr>
        <w:t>на</w:t>
      </w:r>
      <w:r w:rsidR="00740B6B" w:rsidRPr="000B11DA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BC7BBC" w:rsidRPr="000B11DA">
        <w:rPr>
          <w:rFonts w:ascii="Times New Roman" w:hAnsi="Times New Roman" w:cs="Times New Roman"/>
          <w:sz w:val="24"/>
          <w:szCs w:val="24"/>
        </w:rPr>
        <w:t>е</w:t>
      </w:r>
      <w:r w:rsidR="00740B6B" w:rsidRPr="000B11DA">
        <w:rPr>
          <w:rFonts w:ascii="Times New Roman" w:hAnsi="Times New Roman" w:cs="Times New Roman"/>
          <w:sz w:val="24"/>
          <w:szCs w:val="24"/>
        </w:rPr>
        <w:t xml:space="preserve"> </w:t>
      </w:r>
      <w:r w:rsidR="008E033D" w:rsidRPr="000B11DA">
        <w:rPr>
          <w:rFonts w:ascii="Times New Roman" w:hAnsi="Times New Roman" w:cs="Times New Roman"/>
          <w:sz w:val="24"/>
          <w:szCs w:val="24"/>
        </w:rPr>
        <w:t xml:space="preserve">комплексного обследования </w:t>
      </w:r>
      <w:proofErr w:type="gramStart"/>
      <w:r w:rsidR="008E033D" w:rsidRPr="000B11DA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8E033D" w:rsidRPr="000B11DA">
        <w:rPr>
          <w:rFonts w:ascii="Times New Roman" w:hAnsi="Times New Roman" w:cs="Times New Roman"/>
          <w:sz w:val="24"/>
          <w:szCs w:val="24"/>
        </w:rPr>
        <w:t xml:space="preserve"> 110 </w:t>
      </w:r>
      <w:proofErr w:type="spellStart"/>
      <w:r w:rsidR="008E033D" w:rsidRPr="000B11D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8E033D" w:rsidRPr="000B11DA">
        <w:rPr>
          <w:rFonts w:ascii="Times New Roman" w:hAnsi="Times New Roman" w:cs="Times New Roman"/>
          <w:sz w:val="24"/>
          <w:szCs w:val="24"/>
        </w:rPr>
        <w:t xml:space="preserve"> Районная-Западная 1.2 </w:t>
      </w:r>
      <w:r w:rsidR="00740B6B" w:rsidRPr="000B11DA">
        <w:rPr>
          <w:rFonts w:ascii="Times New Roman" w:hAnsi="Times New Roman" w:cs="Times New Roman"/>
          <w:sz w:val="24"/>
          <w:szCs w:val="24"/>
        </w:rPr>
        <w:t>филиала «Владимирэнерго» в соответствии с техническим заданием Заказчика (Приложение №1), а Заказчик обязуется принять и оплатить выполненные услуги.</w:t>
      </w:r>
    </w:p>
    <w:p w:rsidR="00740B6B" w:rsidRPr="000B11DA" w:rsidRDefault="00740B6B" w:rsidP="00740B6B">
      <w:pPr>
        <w:numPr>
          <w:ilvl w:val="1"/>
          <w:numId w:val="1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Дата начала </w:t>
      </w:r>
      <w:r w:rsidR="00134D7C" w:rsidRPr="000B11DA">
        <w:rPr>
          <w:rFonts w:ascii="Times New Roman" w:hAnsi="Times New Roman" w:cs="Times New Roman"/>
          <w:sz w:val="24"/>
          <w:szCs w:val="24"/>
        </w:rPr>
        <w:t>оказания услуг</w:t>
      </w:r>
      <w:r w:rsidRPr="000B11DA">
        <w:rPr>
          <w:rFonts w:ascii="Times New Roman" w:hAnsi="Times New Roman" w:cs="Times New Roman"/>
          <w:sz w:val="24"/>
          <w:szCs w:val="24"/>
        </w:rPr>
        <w:t xml:space="preserve">: </w:t>
      </w:r>
      <w:r w:rsidR="008D3511" w:rsidRPr="000B11DA">
        <w:rPr>
          <w:rFonts w:ascii="Times New Roman" w:hAnsi="Times New Roman" w:cs="Times New Roman"/>
          <w:sz w:val="24"/>
          <w:szCs w:val="24"/>
        </w:rPr>
        <w:t xml:space="preserve"> 01 июня </w:t>
      </w:r>
      <w:r w:rsidRPr="000B11DA">
        <w:rPr>
          <w:rFonts w:ascii="Times New Roman" w:hAnsi="Times New Roman" w:cs="Times New Roman"/>
          <w:sz w:val="24"/>
          <w:szCs w:val="24"/>
        </w:rPr>
        <w:t>20</w:t>
      </w:r>
      <w:r w:rsidR="00F452B8" w:rsidRPr="000B11DA">
        <w:rPr>
          <w:rFonts w:ascii="Times New Roman" w:hAnsi="Times New Roman" w:cs="Times New Roman"/>
          <w:sz w:val="24"/>
          <w:szCs w:val="24"/>
        </w:rPr>
        <w:t>2</w:t>
      </w:r>
      <w:r w:rsidR="00124ED3" w:rsidRPr="000B11DA">
        <w:rPr>
          <w:rFonts w:ascii="Times New Roman" w:hAnsi="Times New Roman" w:cs="Times New Roman"/>
          <w:sz w:val="24"/>
          <w:szCs w:val="24"/>
        </w:rPr>
        <w:t>1</w:t>
      </w:r>
      <w:r w:rsidRPr="000B11DA">
        <w:rPr>
          <w:rFonts w:ascii="Times New Roman" w:hAnsi="Times New Roman" w:cs="Times New Roman"/>
          <w:sz w:val="24"/>
          <w:szCs w:val="24"/>
        </w:rPr>
        <w:t>.</w:t>
      </w:r>
    </w:p>
    <w:p w:rsidR="00740B6B" w:rsidRPr="000B11DA" w:rsidRDefault="00740B6B" w:rsidP="00740B6B">
      <w:pPr>
        <w:numPr>
          <w:ilvl w:val="1"/>
          <w:numId w:val="1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Дата окончания</w:t>
      </w:r>
      <w:r w:rsidR="00134D7C" w:rsidRPr="000B11DA">
        <w:rPr>
          <w:rFonts w:ascii="Times New Roman" w:hAnsi="Times New Roman" w:cs="Times New Roman"/>
          <w:sz w:val="24"/>
          <w:szCs w:val="24"/>
        </w:rPr>
        <w:t xml:space="preserve"> оказания услуг</w:t>
      </w:r>
      <w:r w:rsidRPr="000B11DA">
        <w:rPr>
          <w:rFonts w:ascii="Times New Roman" w:hAnsi="Times New Roman" w:cs="Times New Roman"/>
          <w:sz w:val="24"/>
          <w:szCs w:val="24"/>
        </w:rPr>
        <w:t>:</w:t>
      </w:r>
      <w:r w:rsidR="008D3511" w:rsidRPr="000B11DA">
        <w:rPr>
          <w:rFonts w:ascii="Times New Roman" w:hAnsi="Times New Roman" w:cs="Times New Roman"/>
          <w:sz w:val="24"/>
          <w:szCs w:val="24"/>
        </w:rPr>
        <w:t xml:space="preserve"> 31 августа </w:t>
      </w:r>
      <w:r w:rsidRPr="000B11DA">
        <w:rPr>
          <w:rFonts w:ascii="Times New Roman" w:hAnsi="Times New Roman" w:cs="Times New Roman"/>
          <w:sz w:val="24"/>
          <w:szCs w:val="24"/>
        </w:rPr>
        <w:t>20</w:t>
      </w:r>
      <w:r w:rsidR="00F357C5" w:rsidRPr="000B11DA">
        <w:rPr>
          <w:rFonts w:ascii="Times New Roman" w:hAnsi="Times New Roman" w:cs="Times New Roman"/>
          <w:sz w:val="24"/>
          <w:szCs w:val="24"/>
        </w:rPr>
        <w:t>2</w:t>
      </w:r>
      <w:r w:rsidR="00124ED3" w:rsidRPr="000B11DA">
        <w:rPr>
          <w:rFonts w:ascii="Times New Roman" w:hAnsi="Times New Roman" w:cs="Times New Roman"/>
          <w:sz w:val="24"/>
          <w:szCs w:val="24"/>
        </w:rPr>
        <w:t>1</w:t>
      </w:r>
      <w:r w:rsidRPr="000B11DA">
        <w:rPr>
          <w:rFonts w:ascii="Times New Roman" w:hAnsi="Times New Roman" w:cs="Times New Roman"/>
          <w:sz w:val="24"/>
          <w:szCs w:val="24"/>
        </w:rPr>
        <w:t>.</w:t>
      </w:r>
    </w:p>
    <w:p w:rsidR="00740B6B" w:rsidRPr="000B11DA" w:rsidRDefault="00740B6B" w:rsidP="00740B6B">
      <w:pPr>
        <w:numPr>
          <w:ilvl w:val="1"/>
          <w:numId w:val="1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Договор заключается для нужд филиала «</w:t>
      </w:r>
      <w:r w:rsidR="00EA6965" w:rsidRPr="000B11DA">
        <w:rPr>
          <w:rFonts w:ascii="Times New Roman" w:hAnsi="Times New Roman" w:cs="Times New Roman"/>
          <w:sz w:val="24"/>
          <w:szCs w:val="24"/>
        </w:rPr>
        <w:t>Владимирэнерго»</w:t>
      </w:r>
      <w:r w:rsidRPr="000B11DA">
        <w:rPr>
          <w:rFonts w:ascii="Times New Roman" w:hAnsi="Times New Roman" w:cs="Times New Roman"/>
          <w:sz w:val="24"/>
          <w:szCs w:val="24"/>
        </w:rPr>
        <w:t>.</w:t>
      </w:r>
    </w:p>
    <w:p w:rsidR="00EB7B5F" w:rsidRPr="000B11DA" w:rsidRDefault="00EB7B5F" w:rsidP="00C8625E">
      <w:pPr>
        <w:widowControl w:val="0"/>
        <w:autoSpaceDE w:val="0"/>
        <w:autoSpaceDN w:val="0"/>
        <w:adjustRightInd w:val="0"/>
        <w:spacing w:after="0" w:line="240" w:lineRule="auto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9AC" w:rsidRPr="000B11DA" w:rsidRDefault="005D19AC" w:rsidP="00C8625E">
      <w:pPr>
        <w:widowControl w:val="0"/>
        <w:autoSpaceDE w:val="0"/>
        <w:autoSpaceDN w:val="0"/>
        <w:adjustRightInd w:val="0"/>
        <w:spacing w:after="0" w:line="240" w:lineRule="auto"/>
        <w:ind w:righ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25E" w:rsidRPr="000B11DA" w:rsidRDefault="00C8625E" w:rsidP="0047763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6"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 форма расчетов</w:t>
      </w:r>
    </w:p>
    <w:p w:rsidR="00C8625E" w:rsidRPr="000B11DA" w:rsidRDefault="00C8625E" w:rsidP="00C86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25E" w:rsidRPr="000B11DA" w:rsidRDefault="00C8625E" w:rsidP="00C8625E">
      <w:pPr>
        <w:pStyle w:val="aa"/>
        <w:tabs>
          <w:tab w:val="left" w:pos="360"/>
        </w:tabs>
        <w:spacing w:after="0"/>
        <w:ind w:firstLine="0"/>
        <w:rPr>
          <w:b/>
          <w:sz w:val="24"/>
          <w:szCs w:val="24"/>
        </w:rPr>
      </w:pPr>
      <w:r w:rsidRPr="000B11DA">
        <w:rPr>
          <w:sz w:val="24"/>
          <w:szCs w:val="24"/>
        </w:rPr>
        <w:t xml:space="preserve">2.1 Цена договора определяется на основании сметной документации Заказчика по результатам проведения закупочных процедур на основании Протокола закупочной комиссии и подтверждается  расчетом стоимости </w:t>
      </w:r>
      <w:r w:rsidR="00134D7C" w:rsidRPr="000B11DA">
        <w:rPr>
          <w:sz w:val="24"/>
          <w:szCs w:val="24"/>
        </w:rPr>
        <w:t>оказания услуг</w:t>
      </w:r>
      <w:r w:rsidRPr="000B11DA">
        <w:rPr>
          <w:sz w:val="24"/>
          <w:szCs w:val="24"/>
        </w:rPr>
        <w:t xml:space="preserve">  </w:t>
      </w:r>
      <w:r w:rsidRPr="000B11DA">
        <w:rPr>
          <w:color w:val="000000"/>
          <w:sz w:val="24"/>
          <w:szCs w:val="24"/>
        </w:rPr>
        <w:t xml:space="preserve">(Приложение №2) </w:t>
      </w:r>
      <w:r w:rsidRPr="000B11DA">
        <w:rPr>
          <w:sz w:val="24"/>
          <w:szCs w:val="24"/>
        </w:rPr>
        <w:t>и составляет</w:t>
      </w:r>
      <w:proofErr w:type="gramStart"/>
      <w:r w:rsidRPr="000B11DA">
        <w:rPr>
          <w:sz w:val="24"/>
          <w:szCs w:val="24"/>
        </w:rPr>
        <w:t xml:space="preserve"> __________ (__________) </w:t>
      </w:r>
      <w:proofErr w:type="gramEnd"/>
      <w:r w:rsidRPr="000B11DA">
        <w:rPr>
          <w:sz w:val="24"/>
          <w:szCs w:val="24"/>
        </w:rPr>
        <w:t>рублей, _____ копеек, в том числе НДС __________ (__________) рублей, ____ копеек».</w:t>
      </w:r>
    </w:p>
    <w:p w:rsidR="00C8625E" w:rsidRPr="000B11DA" w:rsidRDefault="00C8625E" w:rsidP="00C862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2.2 Оплата услуг по настоящему Договору производится Заказчиком по факту выполнения данных услуг в полном объёме путём перечисления денежных средств на расчётный счёт исполнителя не позднее 1</w:t>
      </w:r>
      <w:r w:rsidR="00A92103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 с момента предоставления </w:t>
      </w:r>
      <w:r w:rsidR="005D19A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об оказании услуг, подписанного Сторонами по факту их выполнения.</w:t>
      </w:r>
    </w:p>
    <w:p w:rsidR="00C8625E" w:rsidRPr="000B11DA" w:rsidRDefault="00C8625E" w:rsidP="00C862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5E6F" w:rsidRPr="000B11DA" w:rsidRDefault="00395E6F" w:rsidP="00C862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9AC" w:rsidRPr="000B11DA" w:rsidRDefault="005D19AC" w:rsidP="00C862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DAB" w:rsidRPr="000B11DA" w:rsidRDefault="00CC7DAB" w:rsidP="00CC7DAB">
      <w:pPr>
        <w:pStyle w:val="aa"/>
        <w:tabs>
          <w:tab w:val="left" w:pos="0"/>
        </w:tabs>
        <w:spacing w:after="0"/>
        <w:ind w:firstLine="0"/>
        <w:rPr>
          <w:b/>
          <w:sz w:val="24"/>
          <w:szCs w:val="24"/>
        </w:rPr>
      </w:pPr>
      <w:r w:rsidRPr="000B11DA">
        <w:rPr>
          <w:b/>
          <w:sz w:val="24"/>
          <w:szCs w:val="24"/>
        </w:rPr>
        <w:t xml:space="preserve">                                                  3.</w:t>
      </w:r>
      <w:r w:rsidR="00477637" w:rsidRPr="000B11DA">
        <w:rPr>
          <w:b/>
          <w:sz w:val="24"/>
          <w:szCs w:val="24"/>
        </w:rPr>
        <w:t xml:space="preserve"> </w:t>
      </w:r>
      <w:r w:rsidRPr="000B11DA">
        <w:rPr>
          <w:b/>
          <w:sz w:val="24"/>
          <w:szCs w:val="24"/>
        </w:rPr>
        <w:t>Сроки исполнения обязательств.</w:t>
      </w:r>
    </w:p>
    <w:p w:rsidR="005D19AC" w:rsidRPr="000B11DA" w:rsidRDefault="005D19AC" w:rsidP="00CC7DAB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CC7DAB" w:rsidRPr="000B11DA" w:rsidRDefault="00CC7DAB" w:rsidP="00CC7DAB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3.1</w:t>
      </w:r>
      <w:r w:rsidR="005D19AC" w:rsidRPr="000B11DA">
        <w:rPr>
          <w:sz w:val="24"/>
          <w:szCs w:val="24"/>
        </w:rPr>
        <w:t>. Исполнитель</w:t>
      </w:r>
      <w:r w:rsidRPr="000B11DA">
        <w:rPr>
          <w:sz w:val="24"/>
          <w:szCs w:val="24"/>
        </w:rPr>
        <w:t xml:space="preserve"> </w:t>
      </w:r>
      <w:r w:rsidR="00AB100B" w:rsidRPr="000B11DA">
        <w:rPr>
          <w:sz w:val="24"/>
          <w:szCs w:val="24"/>
        </w:rPr>
        <w:t>оказывает услуги</w:t>
      </w:r>
      <w:r w:rsidRPr="000B11DA">
        <w:rPr>
          <w:sz w:val="24"/>
          <w:szCs w:val="24"/>
        </w:rPr>
        <w:t xml:space="preserve">, предусмотренные разделом 1 настоящего Договора, в соответствии с Техническим заданием Заказчика (Приложение №1), расчетом стоимости </w:t>
      </w:r>
      <w:r w:rsidR="00562F4D" w:rsidRPr="000B11DA">
        <w:rPr>
          <w:sz w:val="24"/>
          <w:szCs w:val="24"/>
        </w:rPr>
        <w:t>услуг</w:t>
      </w:r>
      <w:r w:rsidR="005851DF" w:rsidRPr="000B11DA">
        <w:rPr>
          <w:sz w:val="24"/>
          <w:szCs w:val="24"/>
        </w:rPr>
        <w:t xml:space="preserve"> </w:t>
      </w:r>
      <w:r w:rsidR="00562F4D" w:rsidRPr="000B11DA">
        <w:rPr>
          <w:sz w:val="24"/>
          <w:szCs w:val="24"/>
        </w:rPr>
        <w:t xml:space="preserve">(сметой) </w:t>
      </w:r>
      <w:r w:rsidRPr="000B11DA">
        <w:rPr>
          <w:sz w:val="24"/>
          <w:szCs w:val="24"/>
        </w:rPr>
        <w:t xml:space="preserve">(Приложение №2), определяющими объем, содержание </w:t>
      </w:r>
      <w:r w:rsidR="00AB100B" w:rsidRPr="000B11DA">
        <w:rPr>
          <w:sz w:val="24"/>
          <w:szCs w:val="24"/>
        </w:rPr>
        <w:t>услуг</w:t>
      </w:r>
      <w:r w:rsidRPr="000B11DA">
        <w:rPr>
          <w:sz w:val="24"/>
          <w:szCs w:val="24"/>
        </w:rPr>
        <w:t xml:space="preserve"> и цену в </w:t>
      </w:r>
      <w:proofErr w:type="gramStart"/>
      <w:r w:rsidRPr="000B11DA">
        <w:rPr>
          <w:sz w:val="24"/>
          <w:szCs w:val="24"/>
        </w:rPr>
        <w:t>сроки</w:t>
      </w:r>
      <w:proofErr w:type="gramEnd"/>
      <w:r w:rsidRPr="000B11DA">
        <w:rPr>
          <w:sz w:val="24"/>
          <w:szCs w:val="24"/>
        </w:rPr>
        <w:t xml:space="preserve"> установленные п. 1.</w:t>
      </w:r>
      <w:r w:rsidR="00395E6F" w:rsidRPr="000B11DA">
        <w:rPr>
          <w:sz w:val="24"/>
          <w:szCs w:val="24"/>
        </w:rPr>
        <w:t>2</w:t>
      </w:r>
      <w:r w:rsidRPr="000B11DA">
        <w:rPr>
          <w:sz w:val="24"/>
          <w:szCs w:val="24"/>
        </w:rPr>
        <w:t>, 1.</w:t>
      </w:r>
      <w:r w:rsidR="00395E6F" w:rsidRPr="000B11DA">
        <w:rPr>
          <w:sz w:val="24"/>
          <w:szCs w:val="24"/>
        </w:rPr>
        <w:t>3</w:t>
      </w:r>
      <w:r w:rsidRPr="000B11DA">
        <w:rPr>
          <w:sz w:val="24"/>
          <w:szCs w:val="24"/>
        </w:rPr>
        <w:t xml:space="preserve"> настоящего Договора.</w:t>
      </w:r>
    </w:p>
    <w:p w:rsidR="00CC7DAB" w:rsidRPr="000B11DA" w:rsidRDefault="00CC7DAB" w:rsidP="00CC7DAB">
      <w:pPr>
        <w:pStyle w:val="aa"/>
        <w:numPr>
          <w:ilvl w:val="1"/>
          <w:numId w:val="13"/>
        </w:numPr>
        <w:tabs>
          <w:tab w:val="left" w:pos="0"/>
        </w:tabs>
        <w:spacing w:after="0"/>
        <w:rPr>
          <w:sz w:val="24"/>
          <w:szCs w:val="24"/>
        </w:rPr>
      </w:pPr>
      <w:r w:rsidRPr="000B11DA">
        <w:rPr>
          <w:sz w:val="24"/>
          <w:szCs w:val="24"/>
        </w:rPr>
        <w:t xml:space="preserve">Срок действия Договора: с момента подписания до </w:t>
      </w:r>
      <w:r w:rsidR="00450DC4" w:rsidRPr="000B11DA">
        <w:rPr>
          <w:sz w:val="24"/>
          <w:szCs w:val="24"/>
        </w:rPr>
        <w:t>31.12.20</w:t>
      </w:r>
      <w:r w:rsidR="0004774E" w:rsidRPr="000B11DA">
        <w:rPr>
          <w:sz w:val="24"/>
          <w:szCs w:val="24"/>
        </w:rPr>
        <w:t>21</w:t>
      </w:r>
      <w:r w:rsidRPr="000B11DA">
        <w:rPr>
          <w:sz w:val="24"/>
          <w:szCs w:val="24"/>
        </w:rPr>
        <w:t>, а в части исполнения финансовых обязательств – до полного их исполнения.</w:t>
      </w:r>
    </w:p>
    <w:p w:rsidR="00CC7DAB" w:rsidRPr="000B11DA" w:rsidRDefault="00CC7DAB" w:rsidP="00CC7DAB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3.3</w:t>
      </w:r>
      <w:proofErr w:type="gramStart"/>
      <w:r w:rsidRPr="000B11DA">
        <w:rPr>
          <w:sz w:val="24"/>
          <w:szCs w:val="24"/>
        </w:rPr>
        <w:t xml:space="preserve"> П</w:t>
      </w:r>
      <w:proofErr w:type="gramEnd"/>
      <w:r w:rsidRPr="000B11DA">
        <w:rPr>
          <w:sz w:val="24"/>
          <w:szCs w:val="24"/>
        </w:rPr>
        <w:t xml:space="preserve">ри нарушении </w:t>
      </w:r>
      <w:r w:rsidR="005D19AC" w:rsidRPr="000B11DA">
        <w:rPr>
          <w:sz w:val="24"/>
          <w:szCs w:val="24"/>
        </w:rPr>
        <w:t>Исполнителем</w:t>
      </w:r>
      <w:r w:rsidRPr="000B11DA">
        <w:rPr>
          <w:sz w:val="24"/>
          <w:szCs w:val="24"/>
        </w:rPr>
        <w:t xml:space="preserve"> сроков выполнения </w:t>
      </w:r>
      <w:r w:rsidR="00AB100B" w:rsidRPr="000B11DA">
        <w:rPr>
          <w:sz w:val="24"/>
          <w:szCs w:val="24"/>
        </w:rPr>
        <w:t>услуг</w:t>
      </w:r>
      <w:r w:rsidRPr="000B11DA">
        <w:rPr>
          <w:sz w:val="24"/>
          <w:szCs w:val="24"/>
        </w:rPr>
        <w:t>,</w:t>
      </w:r>
      <w:r w:rsidR="00912000" w:rsidRPr="000B11DA">
        <w:rPr>
          <w:sz w:val="24"/>
          <w:szCs w:val="24"/>
        </w:rPr>
        <w:t xml:space="preserve"> установленные п.1.2, 1.3</w:t>
      </w:r>
      <w:r w:rsidRPr="000B11DA">
        <w:rPr>
          <w:sz w:val="24"/>
          <w:szCs w:val="24"/>
        </w:rPr>
        <w:t xml:space="preserve"> Заказчик оставляет за собой право  расторгнуть Договор в одностороннем порядке.</w:t>
      </w:r>
    </w:p>
    <w:p w:rsidR="00CC7DAB" w:rsidRPr="000B11DA" w:rsidRDefault="00CC7DAB" w:rsidP="00CC7DAB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BD3FA7" w:rsidRPr="000B11DA" w:rsidRDefault="00BD3FA7" w:rsidP="00CC7DAB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C8625E" w:rsidRPr="000B11DA" w:rsidRDefault="00C8625E" w:rsidP="00C8625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B5F" w:rsidRPr="000B11DA" w:rsidRDefault="003F3EAC" w:rsidP="003F3EAC">
      <w:pPr>
        <w:pStyle w:val="a4"/>
        <w:autoSpaceDE w:val="0"/>
        <w:autoSpaceDN w:val="0"/>
        <w:adjustRightInd w:val="0"/>
        <w:spacing w:after="0" w:line="240" w:lineRule="auto"/>
        <w:ind w:left="502" w:right="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    4.</w:t>
      </w:r>
      <w:r w:rsidR="007808DB"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</w:t>
      </w:r>
      <w:r w:rsidR="00EB7B5F"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бязанности сторон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B5F" w:rsidRPr="000B11DA" w:rsidRDefault="003F3EAC" w:rsidP="00EB7B5F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C8625E"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 </w:t>
      </w:r>
      <w:r w:rsidR="00737D98"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Права и обязанности </w:t>
      </w:r>
      <w:r w:rsidR="005D19AC"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Исполнителя</w:t>
      </w:r>
      <w:r w:rsidR="00EB7B5F"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6484B" w:rsidRPr="000B11DA" w:rsidRDefault="00C6484B" w:rsidP="00EB7B5F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B5F" w:rsidRPr="000B11DA" w:rsidRDefault="003F3EAC" w:rsidP="00C86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625E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proofErr w:type="gramStart"/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казать услуги (п. 1.1. </w:t>
      </w:r>
      <w:proofErr w:type="gramStart"/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 в соответствии с требованиями нормативно-технической документации:</w:t>
      </w:r>
      <w:proofErr w:type="gramEnd"/>
    </w:p>
    <w:p w:rsidR="00EB7B5F" w:rsidRPr="000B11DA" w:rsidRDefault="00EB7B5F" w:rsidP="00EB7B5F">
      <w:pPr>
        <w:numPr>
          <w:ilvl w:val="0"/>
          <w:numId w:val="4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Правил по охране труда при эксплуатации электроустановок (Утв. приказом министерства труда и социальной защиты РФ от </w:t>
      </w:r>
      <w:r w:rsidR="00192213"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15</w:t>
      </w:r>
      <w:r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.</w:t>
      </w:r>
      <w:r w:rsidR="00192213"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12</w:t>
      </w:r>
      <w:r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.20</w:t>
      </w:r>
      <w:r w:rsidR="00192213"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20</w:t>
      </w:r>
      <w:r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г. №</w:t>
      </w:r>
      <w:r w:rsidR="00192213"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903</w:t>
      </w:r>
      <w:r w:rsidRPr="000B11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н) </w:t>
      </w:r>
    </w:p>
    <w:p w:rsidR="00EB7B5F" w:rsidRPr="000B11DA" w:rsidRDefault="00EB7B5F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технической эксплуатации электрических станций и сетей РФ (утвержденных приказом Министерства энергетики РФ от 19.06.03  №229);</w:t>
      </w:r>
    </w:p>
    <w:p w:rsidR="00EB7B5F" w:rsidRPr="000B11DA" w:rsidRDefault="00EB7B5F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организации технического обслуживания и ремонта оборудования, зданий и сооружений электростанций и сетей (</w:t>
      </w:r>
      <w:r w:rsidR="00536829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утв. приказом.</w:t>
      </w:r>
      <w:proofErr w:type="gramEnd"/>
      <w:r w:rsidR="00536829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36829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Минэнерго России от 25.10.2017 №1013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proofErr w:type="gramEnd"/>
    </w:p>
    <w:p w:rsidR="00EB7B5F" w:rsidRPr="000B11DA" w:rsidRDefault="00EB7B5F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работы с персоналом в организациях электроэнергетики РФ (утвержденных приказом Министерством топлива и энергетики РФ от 19.02.</w:t>
      </w:r>
      <w:r w:rsidR="00DB0F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00  №49), (далее ПРП);</w:t>
      </w:r>
    </w:p>
    <w:p w:rsidR="00EB7B5F" w:rsidRPr="000B11DA" w:rsidRDefault="00B154BB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 организации ПАО «</w:t>
      </w:r>
      <w:proofErr w:type="spellStart"/>
      <w:r w:rsidRPr="000B1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0B1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«Порядок применения электрозащитных средств в электросетевом комплексе ПАО «</w:t>
      </w:r>
      <w:proofErr w:type="spellStart"/>
      <w:r w:rsidRPr="000B1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0B1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 Требования к эксплуатации и испытаниям»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E40D7" w:rsidRPr="000B1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(СТО 34.01-30.1-001-2016)</w:t>
      </w:r>
    </w:p>
    <w:p w:rsidR="00EB7B5F" w:rsidRPr="000B11DA" w:rsidRDefault="00EB7B5F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противопожарного режима в Российской Федерации ППБ 01-03 (утвержденных Постановлением Правительства РФ от </w:t>
      </w:r>
      <w:r w:rsidR="006B3B0B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16.09.2020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B3B0B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1479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B7B5F" w:rsidRPr="000B11DA" w:rsidRDefault="00EB7B5F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безопасности при работе с инструментом и приспособлениями» РД 34.03.204-93</w:t>
      </w:r>
    </w:p>
    <w:p w:rsidR="00EB7B5F" w:rsidRPr="000B11DA" w:rsidRDefault="00EB7B5F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безопасности опасных производственных объектов, на которых используются подъемные сооружения (ФЕДЕРАЛЬНАЯ СЛУЖБА ПО ЭКОЛОГИЧЕСКОМУ, ТЕХНОЛОГИЧЕСКОМУ И АТОМНОМУ НАДЗОРУ ПРИКАЗ от </w:t>
      </w:r>
      <w:r w:rsidR="007D42A5" w:rsidRPr="000B1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26.11.2020</w:t>
      </w:r>
      <w:r w:rsidRPr="000B1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</w:t>
      </w:r>
      <w:r w:rsidR="007D42A5" w:rsidRPr="000B1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0B1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N </w:t>
      </w:r>
      <w:r w:rsidR="007D42A5" w:rsidRPr="000B1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461</w:t>
      </w:r>
      <w:r w:rsidRPr="000B1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УТВЕРЖДЕНИИ ФЕДЕРАЛЬНЫХ НОРМ И ПРАВИЛ В ОБЛАСТИ ПРОМЫШЛЕННОЙ БЕЗОПАСНОСТИ)</w:t>
      </w:r>
    </w:p>
    <w:p w:rsidR="00EB7B5F" w:rsidRPr="000B11DA" w:rsidRDefault="00EB7B5F" w:rsidP="00EB7B5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«Типовой инструкции по эксплуатации воздушных линий электропередачи напряжением 35–800 </w:t>
      </w:r>
      <w:proofErr w:type="spellStart"/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РД 34.20.504-94</w:t>
      </w:r>
    </w:p>
    <w:p w:rsidR="00EB7B5F" w:rsidRPr="000B11DA" w:rsidRDefault="00F03AAD" w:rsidP="00C86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625E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.1.2.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оказания услуг по настоящему договору направлять свой персонал для прохождения вводного и первичного инструктажа в соответствующие подразделения Заказчика.</w:t>
      </w:r>
    </w:p>
    <w:p w:rsidR="00EB7B5F" w:rsidRPr="000B11DA" w:rsidRDefault="00F03AAD" w:rsidP="00C86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625E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.1.3.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к </w:t>
      </w:r>
      <w:r w:rsidR="00134D7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оказанию услуг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объеме настоящего договора работников не моложе 18 лет, имеющих удостоверение установленной формы проверки знаний норм и правил с отметкой о группе по электробезопасности.</w:t>
      </w:r>
    </w:p>
    <w:p w:rsidR="00EB7B5F" w:rsidRPr="000B11DA" w:rsidRDefault="00F03AAD" w:rsidP="00C86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625E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.1.4.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направлять Заказчику списки лиц, направляемых для </w:t>
      </w:r>
      <w:r w:rsidR="00134D7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 услуг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настоящего договора.</w:t>
      </w:r>
    </w:p>
    <w:p w:rsidR="00EB7B5F" w:rsidRPr="000B11DA" w:rsidRDefault="00F03AAD" w:rsidP="00C86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8625E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.1.5</w:t>
      </w:r>
      <w:r w:rsidR="00191BA4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установленные на объектах принадлежащих Заказчику.</w:t>
      </w:r>
    </w:p>
    <w:p w:rsidR="00EB7B5F" w:rsidRPr="000B11DA" w:rsidRDefault="00EB7B5F" w:rsidP="00134D7C">
      <w:pPr>
        <w:pStyle w:val="aa"/>
        <w:tabs>
          <w:tab w:val="left" w:pos="0"/>
          <w:tab w:val="num" w:pos="851"/>
        </w:tabs>
        <w:spacing w:after="0"/>
        <w:ind w:firstLine="0"/>
        <w:rPr>
          <w:sz w:val="24"/>
          <w:szCs w:val="24"/>
        </w:rPr>
      </w:pPr>
    </w:p>
    <w:p w:rsidR="00840DC6" w:rsidRPr="000B11DA" w:rsidRDefault="00840DC6" w:rsidP="00C86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B5F" w:rsidRPr="000B11DA" w:rsidRDefault="00187420" w:rsidP="00F13A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C6484B" w:rsidRPr="000B1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.2. </w:t>
      </w:r>
      <w:r w:rsidRPr="000B1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</w:t>
      </w:r>
      <w:r w:rsidR="00EB7B5F" w:rsidRPr="000B1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0B1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B7B5F"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6484B" w:rsidRPr="000B11DA" w:rsidRDefault="00C6484B" w:rsidP="00F13A5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B5F" w:rsidRPr="000B11DA" w:rsidRDefault="00187420" w:rsidP="00C6484B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6484B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.2.1.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персоналу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 возможность оказывать услуги, под своим руководством и контролем, в соответствии с настоящим договором на энергетических объектах, принадлежащих Заказчику.</w:t>
      </w:r>
    </w:p>
    <w:p w:rsidR="00EB7B5F" w:rsidRPr="000B11DA" w:rsidRDefault="00187420" w:rsidP="00C6484B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6484B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34D7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6484B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персоналу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FB40E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вводный и первичный инструктажи по электробезопасности.</w:t>
      </w:r>
    </w:p>
    <w:p w:rsidR="00EB7B5F" w:rsidRPr="000B11DA" w:rsidRDefault="00187420" w:rsidP="00C6484B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C6484B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34D7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6484B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 необходимых материалов и документов в полном объеме в соответствии с требованиями действующих нормативных технических документов.</w:t>
      </w:r>
    </w:p>
    <w:p w:rsidR="00EB7B5F" w:rsidRPr="000B11DA" w:rsidRDefault="00187420" w:rsidP="00804983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04983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04983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34D7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04983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Отстранять от работы персонал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давать персоналу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указания по устранению нарушений требований нормативно–технических документов, указанных в п.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 данного договора, выявленных при выполнении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 по оказанию услуг в объеме настоящего договора.</w:t>
      </w:r>
    </w:p>
    <w:p w:rsidR="00EB7B5F" w:rsidRPr="000B11DA" w:rsidRDefault="00187420" w:rsidP="00804983">
      <w:pPr>
        <w:autoSpaceDE w:val="0"/>
        <w:autoSpaceDN w:val="0"/>
        <w:adjustRightInd w:val="0"/>
        <w:spacing w:after="0" w:line="240" w:lineRule="auto"/>
        <w:ind w:left="142" w:right="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82A29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4D7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.5.</w:t>
      </w:r>
      <w:r w:rsidR="00F82A29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B7B5F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началу оказания услуг Заказчик обязан обеспечить доступ к поверхности обследуемых объектов по всей высоте и периметру.</w:t>
      </w:r>
    </w:p>
    <w:p w:rsidR="005D19AC" w:rsidRPr="000B11DA" w:rsidRDefault="005D19AC" w:rsidP="00134D7C">
      <w:pPr>
        <w:autoSpaceDE w:val="0"/>
        <w:autoSpaceDN w:val="0"/>
        <w:adjustRightInd w:val="0"/>
        <w:spacing w:after="0" w:line="240" w:lineRule="auto"/>
        <w:ind w:left="142" w:right="2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637" w:rsidRPr="000B11DA" w:rsidRDefault="00477637" w:rsidP="00134D7C">
      <w:pPr>
        <w:autoSpaceDE w:val="0"/>
        <w:autoSpaceDN w:val="0"/>
        <w:adjustRightInd w:val="0"/>
        <w:spacing w:after="0" w:line="240" w:lineRule="auto"/>
        <w:ind w:left="142" w:right="2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6AB9" w:rsidRPr="000B11DA" w:rsidRDefault="00A36AB9" w:rsidP="00360820">
      <w:pPr>
        <w:pStyle w:val="aa"/>
        <w:numPr>
          <w:ilvl w:val="0"/>
          <w:numId w:val="17"/>
        </w:numPr>
        <w:tabs>
          <w:tab w:val="left" w:pos="0"/>
        </w:tabs>
        <w:spacing w:after="0"/>
        <w:rPr>
          <w:sz w:val="24"/>
          <w:szCs w:val="24"/>
        </w:rPr>
      </w:pPr>
      <w:r w:rsidRPr="000B11DA">
        <w:rPr>
          <w:b/>
          <w:sz w:val="24"/>
          <w:szCs w:val="24"/>
        </w:rPr>
        <w:t>Порядок сдачи и приемки работ.</w:t>
      </w:r>
    </w:p>
    <w:p w:rsidR="005D19AC" w:rsidRPr="000B11DA" w:rsidRDefault="005D19AC" w:rsidP="005D19AC">
      <w:pPr>
        <w:pStyle w:val="aa"/>
        <w:tabs>
          <w:tab w:val="left" w:pos="0"/>
        </w:tabs>
        <w:spacing w:after="0"/>
        <w:ind w:left="3720" w:firstLine="0"/>
        <w:rPr>
          <w:sz w:val="24"/>
          <w:szCs w:val="24"/>
        </w:rPr>
      </w:pPr>
    </w:p>
    <w:p w:rsidR="00D262ED" w:rsidRPr="000B11DA" w:rsidRDefault="00360820" w:rsidP="00360820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5.1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Заказчику Акт об оказании услуг в полном объёме по форме приложения № 3  к настоящему договору.</w:t>
      </w:r>
    </w:p>
    <w:p w:rsidR="00D262ED" w:rsidRPr="000B11DA" w:rsidRDefault="00360820" w:rsidP="00360820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5.2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в течение 10 дней со дня получения Акта об оказании услуг обязан </w:t>
      </w:r>
      <w:proofErr w:type="gramStart"/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согласовать и направить</w:t>
      </w:r>
      <w:proofErr w:type="gramEnd"/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один экземпляр Акта, подписанный со своей стороны или мотивированный отказ от приемки услуг в адрес </w:t>
      </w:r>
      <w:r w:rsidR="00BE7C42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262ED" w:rsidRPr="000B11DA" w:rsidRDefault="005B45A2" w:rsidP="00360820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 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Услуга считается оказанной в день подписания Заказчиком Акта об оказании услуг.</w:t>
      </w:r>
    </w:p>
    <w:p w:rsidR="00D262ED" w:rsidRPr="000B11DA" w:rsidRDefault="00360820" w:rsidP="00360820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5.4 </w:t>
      </w:r>
      <w:r w:rsidR="00BE7C42" w:rsidRPr="000B11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Исполнитель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завершению оказания услуг обязан предоставить Заказчику 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отчёт в двух экземплярах на бумажном и</w:t>
      </w:r>
      <w:r w:rsidR="006E26B5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524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одном экземпляре на 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электронном носител</w:t>
      </w:r>
      <w:r w:rsidR="006E26B5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которых </w:t>
      </w:r>
      <w:r w:rsidR="00134D7C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технического обследования о возможности и режимах дальнейшей эксплуатации проверенного оборудования и определении их остаточного ресурса в объеме, указанном в техническом задании. </w:t>
      </w:r>
      <w:proofErr w:type="gramEnd"/>
    </w:p>
    <w:p w:rsidR="00D262ED" w:rsidRPr="000B11DA" w:rsidRDefault="00360820" w:rsidP="00360820">
      <w:pPr>
        <w:autoSpaceDE w:val="0"/>
        <w:autoSpaceDN w:val="0"/>
        <w:adjustRightInd w:val="0"/>
        <w:spacing w:after="0" w:line="240" w:lineRule="auto"/>
        <w:ind w:right="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proofErr w:type="gramStart"/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262ED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необходимости оказания дополнительных услуг, не обусловленных настоящим договором, услуги могут быть выполнены по дополнительному соглашению с указанием срока их выполнения и стоимости.</w:t>
      </w:r>
    </w:p>
    <w:p w:rsidR="00A36AB9" w:rsidRPr="000B11DA" w:rsidRDefault="00360820" w:rsidP="0036082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5.6</w:t>
      </w:r>
      <w:proofErr w:type="gramStart"/>
      <w:r w:rsidRPr="000B11DA">
        <w:rPr>
          <w:sz w:val="24"/>
          <w:szCs w:val="24"/>
        </w:rPr>
        <w:t xml:space="preserve"> </w:t>
      </w:r>
      <w:r w:rsidR="00A36AB9" w:rsidRPr="000B11DA">
        <w:rPr>
          <w:sz w:val="24"/>
          <w:szCs w:val="24"/>
        </w:rPr>
        <w:t>В</w:t>
      </w:r>
      <w:proofErr w:type="gramEnd"/>
      <w:r w:rsidR="00A36AB9" w:rsidRPr="000B11DA">
        <w:rPr>
          <w:sz w:val="24"/>
          <w:szCs w:val="24"/>
        </w:rPr>
        <w:t xml:space="preserve"> случае мотивированного отказа Заказчика от подписания акта приемки выполненных работ, сторонами составляется двухсторонний акт с перечнем необходимых доработок, сроками их выполнения.</w:t>
      </w:r>
      <w:r w:rsidR="00B6348A" w:rsidRPr="000B11DA">
        <w:rPr>
          <w:sz w:val="24"/>
          <w:szCs w:val="24"/>
        </w:rPr>
        <w:t xml:space="preserve"> </w:t>
      </w:r>
    </w:p>
    <w:p w:rsidR="008E5C5F" w:rsidRPr="000B11DA" w:rsidRDefault="008E5C5F" w:rsidP="008E5C5F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5.7</w:t>
      </w:r>
      <w:proofErr w:type="gramStart"/>
      <w:r w:rsidRPr="000B11DA">
        <w:rPr>
          <w:sz w:val="24"/>
          <w:szCs w:val="24"/>
        </w:rPr>
        <w:t xml:space="preserve"> В</w:t>
      </w:r>
      <w:proofErr w:type="gramEnd"/>
      <w:r w:rsidRPr="000B11DA">
        <w:rPr>
          <w:sz w:val="24"/>
          <w:szCs w:val="24"/>
        </w:rPr>
        <w:t xml:space="preserve"> течение 2 дней с момента подписания сторонами акта выполненных работ </w:t>
      </w:r>
      <w:r w:rsidR="00BE7C42" w:rsidRPr="000B11DA">
        <w:rPr>
          <w:sz w:val="24"/>
          <w:szCs w:val="24"/>
        </w:rPr>
        <w:t>Исполнитель</w:t>
      </w:r>
      <w:r w:rsidRPr="000B11DA">
        <w:rPr>
          <w:sz w:val="24"/>
          <w:szCs w:val="24"/>
        </w:rPr>
        <w:t xml:space="preserve"> направляет в адрес Заказчика счет–фактуру.</w:t>
      </w:r>
    </w:p>
    <w:p w:rsidR="00B6348A" w:rsidRPr="000B11DA" w:rsidRDefault="00B6348A" w:rsidP="0036082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477637" w:rsidRPr="000B11DA" w:rsidRDefault="00477637" w:rsidP="0036082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EB7B5F" w:rsidRPr="000B11DA" w:rsidRDefault="00EB7B5F" w:rsidP="00792C53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792C53" w:rsidRPr="000B11DA" w:rsidRDefault="00792C53" w:rsidP="00792C5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3720" w:right="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2C53" w:rsidRPr="000B11DA" w:rsidRDefault="00BE7C42" w:rsidP="00792C53">
      <w:pPr>
        <w:pStyle w:val="aa"/>
        <w:numPr>
          <w:ilvl w:val="1"/>
          <w:numId w:val="18"/>
        </w:numPr>
        <w:tabs>
          <w:tab w:val="left" w:pos="0"/>
        </w:tabs>
        <w:spacing w:after="0"/>
        <w:rPr>
          <w:sz w:val="24"/>
          <w:szCs w:val="24"/>
        </w:rPr>
      </w:pPr>
      <w:r w:rsidRPr="000B11DA">
        <w:rPr>
          <w:sz w:val="24"/>
          <w:szCs w:val="24"/>
        </w:rPr>
        <w:t>Исполнитель</w:t>
      </w:r>
      <w:r w:rsidR="00792C53" w:rsidRPr="000B11DA">
        <w:rPr>
          <w:sz w:val="24"/>
          <w:szCs w:val="24"/>
        </w:rPr>
        <w:t xml:space="preserve"> несет ответственность </w:t>
      </w:r>
      <w:proofErr w:type="gramStart"/>
      <w:r w:rsidR="00792C53" w:rsidRPr="000B11DA">
        <w:rPr>
          <w:sz w:val="24"/>
          <w:szCs w:val="24"/>
        </w:rPr>
        <w:t>за</w:t>
      </w:r>
      <w:proofErr w:type="gramEnd"/>
      <w:r w:rsidR="00792C53" w:rsidRPr="000B11DA">
        <w:rPr>
          <w:sz w:val="24"/>
          <w:szCs w:val="24"/>
        </w:rPr>
        <w:t>:</w:t>
      </w:r>
    </w:p>
    <w:p w:rsidR="00792C53" w:rsidRPr="000B11DA" w:rsidRDefault="00792C53" w:rsidP="00BE7C42">
      <w:pPr>
        <w:pStyle w:val="aa"/>
        <w:numPr>
          <w:ilvl w:val="2"/>
          <w:numId w:val="18"/>
        </w:numPr>
        <w:tabs>
          <w:tab w:val="left" w:pos="0"/>
        </w:tabs>
        <w:spacing w:after="0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 xml:space="preserve"> Соблюдение требований безопасного производства работ персоналом </w:t>
      </w:r>
      <w:r w:rsidR="00BE7C42" w:rsidRPr="000B11DA">
        <w:rPr>
          <w:sz w:val="24"/>
          <w:szCs w:val="24"/>
        </w:rPr>
        <w:t>Исполнителя</w:t>
      </w:r>
      <w:r w:rsidRPr="000B11DA">
        <w:rPr>
          <w:bCs/>
          <w:sz w:val="24"/>
          <w:szCs w:val="24"/>
        </w:rPr>
        <w:t>.</w:t>
      </w:r>
    </w:p>
    <w:p w:rsidR="00792C53" w:rsidRPr="000B11DA" w:rsidRDefault="005B45A2" w:rsidP="00BE7C42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 xml:space="preserve">6.1.2 </w:t>
      </w:r>
      <w:r w:rsidR="00792C53" w:rsidRPr="000B11DA">
        <w:rPr>
          <w:sz w:val="24"/>
          <w:szCs w:val="24"/>
        </w:rPr>
        <w:t xml:space="preserve">Возмещение материального ущерба, причиненного имуществу Заказчика и третьим лицам по вине персонала </w:t>
      </w:r>
      <w:r w:rsidR="00A71170" w:rsidRPr="000B11DA">
        <w:rPr>
          <w:sz w:val="24"/>
          <w:szCs w:val="24"/>
        </w:rPr>
        <w:t>Исполнителя</w:t>
      </w:r>
      <w:r w:rsidR="00792C53" w:rsidRPr="000B11DA">
        <w:rPr>
          <w:sz w:val="24"/>
          <w:szCs w:val="24"/>
        </w:rPr>
        <w:t xml:space="preserve">, если ущерб причинен действием (бездействием) персонала </w:t>
      </w:r>
      <w:r w:rsidR="00A71170" w:rsidRPr="000B11DA">
        <w:rPr>
          <w:sz w:val="24"/>
          <w:szCs w:val="24"/>
        </w:rPr>
        <w:t>Исполнителя</w:t>
      </w:r>
      <w:r w:rsidR="00792C53" w:rsidRPr="000B11DA">
        <w:rPr>
          <w:sz w:val="24"/>
          <w:szCs w:val="24"/>
        </w:rPr>
        <w:t xml:space="preserve">, связанного с несоблюдением правил безопасности и других действующих нормативных документов, определяющих работу персонала </w:t>
      </w:r>
      <w:r w:rsidR="00A71170" w:rsidRPr="000B11DA">
        <w:rPr>
          <w:sz w:val="24"/>
          <w:szCs w:val="24"/>
        </w:rPr>
        <w:t>Исполнителя</w:t>
      </w:r>
      <w:r w:rsidR="00792C53" w:rsidRPr="000B11DA">
        <w:rPr>
          <w:sz w:val="24"/>
          <w:szCs w:val="24"/>
        </w:rPr>
        <w:t xml:space="preserve"> в электроустановках Заказчика или им обслуживаемых.</w:t>
      </w:r>
    </w:p>
    <w:p w:rsidR="00792C53" w:rsidRPr="000B11DA" w:rsidRDefault="005B45A2" w:rsidP="00BE7C42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 xml:space="preserve">6.1.3 </w:t>
      </w:r>
      <w:r w:rsidR="00792C53" w:rsidRPr="000B11DA">
        <w:rPr>
          <w:sz w:val="24"/>
          <w:szCs w:val="24"/>
        </w:rPr>
        <w:t xml:space="preserve">Выплату штрафа в размере определенном в соответствующей претензии Заказчика, выставленной в адрес </w:t>
      </w:r>
      <w:r w:rsidR="00A71170" w:rsidRPr="000B11DA">
        <w:rPr>
          <w:sz w:val="24"/>
          <w:szCs w:val="24"/>
        </w:rPr>
        <w:t>Исполнителя</w:t>
      </w:r>
      <w:r w:rsidR="00792C53" w:rsidRPr="000B11DA">
        <w:rPr>
          <w:sz w:val="24"/>
          <w:szCs w:val="24"/>
        </w:rPr>
        <w:t xml:space="preserve"> за нарушение обязательств, принятых по данному договору.</w:t>
      </w:r>
    </w:p>
    <w:p w:rsidR="00792C53" w:rsidRPr="000B11DA" w:rsidRDefault="00792C53" w:rsidP="00BE7C42">
      <w:pPr>
        <w:pStyle w:val="aa"/>
        <w:numPr>
          <w:ilvl w:val="1"/>
          <w:numId w:val="18"/>
        </w:numPr>
        <w:tabs>
          <w:tab w:val="left" w:pos="0"/>
        </w:tabs>
        <w:spacing w:after="0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 xml:space="preserve">Заказчик  несет ответственность </w:t>
      </w:r>
      <w:proofErr w:type="gramStart"/>
      <w:r w:rsidRPr="000B11DA">
        <w:rPr>
          <w:sz w:val="24"/>
          <w:szCs w:val="24"/>
        </w:rPr>
        <w:t>за</w:t>
      </w:r>
      <w:proofErr w:type="gramEnd"/>
      <w:r w:rsidRPr="000B11DA">
        <w:rPr>
          <w:sz w:val="24"/>
          <w:szCs w:val="24"/>
        </w:rPr>
        <w:t>:</w:t>
      </w:r>
    </w:p>
    <w:p w:rsidR="00792C53" w:rsidRPr="000B11DA" w:rsidRDefault="00792C53" w:rsidP="00BE7C42">
      <w:pPr>
        <w:pStyle w:val="aa"/>
        <w:numPr>
          <w:ilvl w:val="2"/>
          <w:numId w:val="18"/>
        </w:numPr>
        <w:tabs>
          <w:tab w:val="left" w:pos="0"/>
        </w:tabs>
        <w:spacing w:after="0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 xml:space="preserve">Выполнение мер безопасности предусмотренных в наряде (распоряжении) на производство работ, обеспечивающих защиту работников </w:t>
      </w:r>
      <w:r w:rsidR="00A71170" w:rsidRPr="000B11DA">
        <w:rPr>
          <w:sz w:val="24"/>
          <w:szCs w:val="24"/>
        </w:rPr>
        <w:t>Исполнителя</w:t>
      </w:r>
      <w:r w:rsidRPr="000B11DA">
        <w:rPr>
          <w:sz w:val="24"/>
          <w:szCs w:val="24"/>
        </w:rPr>
        <w:t xml:space="preserve"> от поражения </w:t>
      </w:r>
      <w:r w:rsidRPr="000B11DA">
        <w:rPr>
          <w:sz w:val="24"/>
          <w:szCs w:val="24"/>
        </w:rPr>
        <w:lastRenderedPageBreak/>
        <w:t xml:space="preserve">электрическим током рабочего и/или наведенного напряжения </w:t>
      </w:r>
      <w:proofErr w:type="gramStart"/>
      <w:r w:rsidRPr="000B11DA">
        <w:rPr>
          <w:sz w:val="24"/>
          <w:szCs w:val="24"/>
        </w:rPr>
        <w:t>электроустановки</w:t>
      </w:r>
      <w:proofErr w:type="gramEnd"/>
      <w:r w:rsidRPr="000B11DA">
        <w:rPr>
          <w:sz w:val="24"/>
          <w:szCs w:val="24"/>
        </w:rPr>
        <w:t xml:space="preserve"> если осуществляет допуск к работам.</w:t>
      </w:r>
    </w:p>
    <w:p w:rsidR="00792C53" w:rsidRPr="000B11DA" w:rsidRDefault="00792C53" w:rsidP="00BE7C42">
      <w:pPr>
        <w:pStyle w:val="aa"/>
        <w:numPr>
          <w:ilvl w:val="1"/>
          <w:numId w:val="18"/>
        </w:numPr>
        <w:tabs>
          <w:tab w:val="left" w:pos="0"/>
        </w:tabs>
        <w:spacing w:after="0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Договором и законодательством Российской Федерации.</w:t>
      </w:r>
    </w:p>
    <w:p w:rsidR="00477637" w:rsidRPr="000B11DA" w:rsidRDefault="00477637" w:rsidP="00477637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right="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несвоевременного начала и/или окончания оказания услуг по вине Исполнителя, Исполнитель выплачивает пеню в размере 0,1% от общей стоимости  оказания услуг, за каждый день просрочки, но не более 10% от общей стоимости Договора.</w:t>
      </w:r>
    </w:p>
    <w:p w:rsidR="00477637" w:rsidRPr="000B11DA" w:rsidRDefault="00477637" w:rsidP="00477637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right="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Исполнитель не сможет своевременно приступить к оказанию услуг (п. 1.1 Договора) по вине Заказчика, Заказчик выплачивает пеню в размере 0,1% от общей стоимости  работ, за каждый день просрочки, но не более 10% от общей стоимости Договора.</w:t>
      </w:r>
    </w:p>
    <w:p w:rsidR="00792C53" w:rsidRPr="000B11DA" w:rsidRDefault="00792C53" w:rsidP="00477637">
      <w:pPr>
        <w:pStyle w:val="aa"/>
        <w:numPr>
          <w:ilvl w:val="1"/>
          <w:numId w:val="18"/>
        </w:numPr>
        <w:tabs>
          <w:tab w:val="left" w:pos="0"/>
        </w:tabs>
        <w:spacing w:after="0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 xml:space="preserve">Расследование несчастных случаев, происшедших на объекте Заказчика, производится в порядке, установленном законодательством Российской Федерации. </w:t>
      </w:r>
      <w:r w:rsidR="00A71170" w:rsidRPr="000B11DA">
        <w:rPr>
          <w:sz w:val="24"/>
          <w:szCs w:val="24"/>
        </w:rPr>
        <w:t>Исполнитель</w:t>
      </w:r>
      <w:r w:rsidRPr="000B11DA">
        <w:rPr>
          <w:sz w:val="24"/>
          <w:szCs w:val="24"/>
        </w:rPr>
        <w:t xml:space="preserve"> немедленно </w:t>
      </w:r>
      <w:proofErr w:type="gramStart"/>
      <w:r w:rsidRPr="000B11DA">
        <w:rPr>
          <w:sz w:val="24"/>
          <w:szCs w:val="24"/>
        </w:rPr>
        <w:t>уведомляет Заказчика о происшедшем событии и с участием Заказчика организует</w:t>
      </w:r>
      <w:proofErr w:type="gramEnd"/>
      <w:r w:rsidRPr="000B11DA">
        <w:rPr>
          <w:sz w:val="24"/>
          <w:szCs w:val="24"/>
        </w:rPr>
        <w:t xml:space="preserve"> проведение расследования несчастных случаев на объекте.</w:t>
      </w:r>
    </w:p>
    <w:p w:rsidR="00804983" w:rsidRPr="000B11DA" w:rsidRDefault="00804983" w:rsidP="00804983">
      <w:pPr>
        <w:widowControl w:val="0"/>
        <w:autoSpaceDE w:val="0"/>
        <w:autoSpaceDN w:val="0"/>
        <w:adjustRightInd w:val="0"/>
        <w:spacing w:after="0" w:line="240" w:lineRule="auto"/>
        <w:ind w:left="283" w:right="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4A09" w:rsidRPr="000B11DA" w:rsidRDefault="00104A09" w:rsidP="00804983">
      <w:pPr>
        <w:widowControl w:val="0"/>
        <w:autoSpaceDE w:val="0"/>
        <w:autoSpaceDN w:val="0"/>
        <w:adjustRightInd w:val="0"/>
        <w:spacing w:after="0" w:line="240" w:lineRule="auto"/>
        <w:ind w:left="283" w:right="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4A09" w:rsidRPr="000B11DA" w:rsidRDefault="00104A09" w:rsidP="00104A09">
      <w:pPr>
        <w:pStyle w:val="BodyTextIndent1"/>
        <w:widowControl w:val="0"/>
        <w:numPr>
          <w:ilvl w:val="0"/>
          <w:numId w:val="17"/>
        </w:numPr>
        <w:spacing w:before="120" w:line="240" w:lineRule="auto"/>
        <w:rPr>
          <w:b/>
          <w:bCs/>
          <w:sz w:val="24"/>
          <w:szCs w:val="24"/>
        </w:rPr>
      </w:pPr>
      <w:r w:rsidRPr="000B11DA">
        <w:rPr>
          <w:b/>
          <w:bCs/>
          <w:sz w:val="24"/>
          <w:szCs w:val="24"/>
        </w:rPr>
        <w:t>Обстоятельства непреодолимой силы</w:t>
      </w:r>
    </w:p>
    <w:p w:rsidR="00C87444" w:rsidRPr="000B11DA" w:rsidRDefault="00C87444" w:rsidP="00C87444">
      <w:pPr>
        <w:pStyle w:val="BodyTextIndent1"/>
        <w:widowControl w:val="0"/>
        <w:spacing w:before="120" w:line="240" w:lineRule="auto"/>
        <w:ind w:left="3720" w:firstLine="0"/>
        <w:rPr>
          <w:b/>
          <w:bCs/>
          <w:sz w:val="24"/>
          <w:szCs w:val="24"/>
        </w:rPr>
      </w:pPr>
    </w:p>
    <w:p w:rsidR="00104A09" w:rsidRPr="000B11DA" w:rsidRDefault="00104A09" w:rsidP="00104A09">
      <w:pPr>
        <w:pStyle w:val="BodyTextIndent1"/>
        <w:widowControl w:val="0"/>
        <w:tabs>
          <w:tab w:val="left" w:pos="1440"/>
          <w:tab w:val="left" w:pos="1620"/>
        </w:tabs>
        <w:spacing w:line="240" w:lineRule="auto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>7.1. 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04A09" w:rsidRPr="000B11DA" w:rsidRDefault="00104A09" w:rsidP="00104A09">
      <w:pPr>
        <w:ind w:firstLine="788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Извещение должно содержать данные о наступлении </w:t>
      </w:r>
      <w:proofErr w:type="gramStart"/>
      <w:r w:rsidRPr="000B11DA">
        <w:rPr>
          <w:rFonts w:ascii="Times New Roman" w:hAnsi="Times New Roman" w:cs="Times New Roman"/>
          <w:spacing w:val="-4"/>
          <w:sz w:val="24"/>
          <w:szCs w:val="24"/>
        </w:rPr>
        <w:t>и</w:t>
      </w:r>
      <w:proofErr w:type="gramEnd"/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о характере (виде) обстоятельств непреодолимой силы</w:t>
      </w:r>
      <w:r w:rsidRPr="000B11DA">
        <w:rPr>
          <w:rFonts w:ascii="Times New Roman" w:hAnsi="Times New Roman" w:cs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04A09" w:rsidRPr="000B11DA" w:rsidRDefault="00104A09" w:rsidP="00104A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При прекращении действия таких обстоятель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04A09" w:rsidRPr="000B11DA" w:rsidRDefault="00104A09" w:rsidP="00104A0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7.2. В случаях, предусмотренных в п. 7.1.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04A09" w:rsidRPr="000B11DA" w:rsidRDefault="00104A09" w:rsidP="00104A0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pacing w:val="-4"/>
          <w:sz w:val="24"/>
          <w:szCs w:val="24"/>
        </w:rPr>
        <w:lastRenderedPageBreak/>
        <w:t>7.3.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04A09" w:rsidRPr="000B11DA" w:rsidRDefault="00104A09" w:rsidP="00104A09">
      <w:pPr>
        <w:ind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B11DA">
        <w:rPr>
          <w:rFonts w:ascii="Times New Roman" w:hAnsi="Times New Roman" w:cs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104A09" w:rsidRPr="000B11DA" w:rsidRDefault="00104A09" w:rsidP="00104A09">
      <w:pPr>
        <w:ind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104A09" w:rsidRPr="000B11DA" w:rsidRDefault="00104A09" w:rsidP="00804983">
      <w:pPr>
        <w:widowControl w:val="0"/>
        <w:autoSpaceDE w:val="0"/>
        <w:autoSpaceDN w:val="0"/>
        <w:adjustRightInd w:val="0"/>
        <w:spacing w:after="0" w:line="240" w:lineRule="auto"/>
        <w:ind w:left="283" w:right="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7637" w:rsidRPr="000B11DA" w:rsidRDefault="00477637" w:rsidP="00804983">
      <w:pPr>
        <w:widowControl w:val="0"/>
        <w:autoSpaceDE w:val="0"/>
        <w:autoSpaceDN w:val="0"/>
        <w:adjustRightInd w:val="0"/>
        <w:spacing w:after="0" w:line="240" w:lineRule="auto"/>
        <w:ind w:left="283" w:right="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2740" w:rsidRPr="000B11DA" w:rsidRDefault="001E2740" w:rsidP="001E2740">
      <w:pPr>
        <w:pStyle w:val="aa"/>
        <w:tabs>
          <w:tab w:val="left" w:pos="0"/>
        </w:tabs>
        <w:spacing w:after="0"/>
        <w:ind w:left="360" w:firstLine="0"/>
        <w:rPr>
          <w:b/>
          <w:sz w:val="24"/>
          <w:szCs w:val="24"/>
        </w:rPr>
      </w:pPr>
      <w:r w:rsidRPr="000B11DA">
        <w:rPr>
          <w:b/>
          <w:sz w:val="24"/>
          <w:szCs w:val="24"/>
        </w:rPr>
        <w:t xml:space="preserve">                  </w:t>
      </w:r>
      <w:r w:rsidR="000722AE" w:rsidRPr="000B11DA">
        <w:rPr>
          <w:b/>
          <w:sz w:val="24"/>
          <w:szCs w:val="24"/>
        </w:rPr>
        <w:t>8</w:t>
      </w:r>
      <w:r w:rsidRPr="000B11DA">
        <w:rPr>
          <w:b/>
          <w:sz w:val="24"/>
          <w:szCs w:val="24"/>
        </w:rPr>
        <w:t xml:space="preserve">. Расторжение договора по инициативе Заказчика или </w:t>
      </w:r>
      <w:r w:rsidR="00A71170" w:rsidRPr="000B11DA">
        <w:rPr>
          <w:b/>
          <w:sz w:val="24"/>
          <w:szCs w:val="24"/>
        </w:rPr>
        <w:t>Исполнителя</w:t>
      </w:r>
      <w:r w:rsidRPr="000B11DA">
        <w:rPr>
          <w:b/>
          <w:sz w:val="24"/>
          <w:szCs w:val="24"/>
        </w:rPr>
        <w:t>.</w:t>
      </w:r>
    </w:p>
    <w:p w:rsidR="00A71170" w:rsidRPr="000B11DA" w:rsidRDefault="00A71170" w:rsidP="001E2740">
      <w:pPr>
        <w:pStyle w:val="aa"/>
        <w:tabs>
          <w:tab w:val="left" w:pos="0"/>
        </w:tabs>
        <w:spacing w:after="0"/>
        <w:ind w:left="360" w:firstLine="0"/>
        <w:rPr>
          <w:sz w:val="24"/>
          <w:szCs w:val="24"/>
        </w:rPr>
      </w:pPr>
    </w:p>
    <w:p w:rsidR="001E2740" w:rsidRPr="000B11DA" w:rsidRDefault="000722AE" w:rsidP="001E274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8</w:t>
      </w:r>
      <w:r w:rsidR="001E2740" w:rsidRPr="000B11DA">
        <w:rPr>
          <w:sz w:val="24"/>
          <w:szCs w:val="24"/>
        </w:rPr>
        <w:t>.1</w:t>
      </w:r>
      <w:r w:rsidRPr="000B11DA">
        <w:rPr>
          <w:sz w:val="24"/>
          <w:szCs w:val="24"/>
        </w:rPr>
        <w:t>.</w:t>
      </w:r>
      <w:r w:rsidR="001E2740" w:rsidRPr="000B11DA">
        <w:rPr>
          <w:sz w:val="24"/>
          <w:szCs w:val="24"/>
        </w:rPr>
        <w:t xml:space="preserve"> Заказчик в любое время до сдачи ему результата работы вправе отказаться от исполнения Договора подряда при условии оплаты </w:t>
      </w:r>
      <w:r w:rsidR="00A71170" w:rsidRPr="000B11DA">
        <w:rPr>
          <w:sz w:val="24"/>
          <w:szCs w:val="24"/>
        </w:rPr>
        <w:t>Исполнителю</w:t>
      </w:r>
      <w:r w:rsidR="001E2740" w:rsidRPr="000B11DA">
        <w:rPr>
          <w:sz w:val="24"/>
          <w:szCs w:val="24"/>
        </w:rPr>
        <w:t xml:space="preserve"> фактически понесенных им расходов.</w:t>
      </w:r>
    </w:p>
    <w:p w:rsidR="001E2740" w:rsidRPr="000B11DA" w:rsidRDefault="000722AE" w:rsidP="001E274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8</w:t>
      </w:r>
      <w:r w:rsidR="001E2740" w:rsidRPr="000B11DA">
        <w:rPr>
          <w:sz w:val="24"/>
          <w:szCs w:val="24"/>
        </w:rPr>
        <w:t>.2</w:t>
      </w:r>
      <w:r w:rsidRPr="000B11DA">
        <w:rPr>
          <w:sz w:val="24"/>
          <w:szCs w:val="24"/>
        </w:rPr>
        <w:t>.</w:t>
      </w:r>
      <w:r w:rsidR="001E2740" w:rsidRPr="000B11DA">
        <w:rPr>
          <w:sz w:val="24"/>
          <w:szCs w:val="24"/>
        </w:rPr>
        <w:t xml:space="preserve"> </w:t>
      </w:r>
      <w:r w:rsidR="00A71170" w:rsidRPr="000B11DA">
        <w:rPr>
          <w:sz w:val="24"/>
          <w:szCs w:val="24"/>
        </w:rPr>
        <w:t>Исполнитель</w:t>
      </w:r>
      <w:r w:rsidR="001E2740" w:rsidRPr="000B11DA">
        <w:rPr>
          <w:sz w:val="24"/>
          <w:szCs w:val="24"/>
        </w:rPr>
        <w:t xml:space="preserve"> в случаях, предусмотренных законодательством вправе отказаться от исполнения обязательств по Договору при условии полного возмещения Заказчику убытков, возникших в результате неисполнения договорных обязательств.</w:t>
      </w:r>
    </w:p>
    <w:p w:rsidR="001E2740" w:rsidRPr="000B11DA" w:rsidRDefault="000722AE" w:rsidP="001E274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8</w:t>
      </w:r>
      <w:r w:rsidR="001E2740" w:rsidRPr="000B11DA">
        <w:rPr>
          <w:sz w:val="24"/>
          <w:szCs w:val="24"/>
        </w:rPr>
        <w:t>.3</w:t>
      </w:r>
      <w:r w:rsidRPr="000B11DA">
        <w:rPr>
          <w:sz w:val="24"/>
          <w:szCs w:val="24"/>
        </w:rPr>
        <w:t>.</w:t>
      </w:r>
      <w:r w:rsidR="001E2740" w:rsidRPr="000B11DA">
        <w:rPr>
          <w:sz w:val="24"/>
          <w:szCs w:val="24"/>
        </w:rPr>
        <w:t xml:space="preserve"> Сторона, инициирующая расторжение договора не менее чем за 30 (тридцать) дней до предполагаемой даты расторжения договора направляет другой стороне уведомление о расторжении договора с указанием причин и предполагаемой даты расторжения договора.</w:t>
      </w:r>
    </w:p>
    <w:p w:rsidR="001E2740" w:rsidRPr="000B11DA" w:rsidRDefault="000722AE" w:rsidP="001E274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  <w:r w:rsidRPr="000B11DA">
        <w:rPr>
          <w:sz w:val="24"/>
          <w:szCs w:val="24"/>
        </w:rPr>
        <w:t>8.4.</w:t>
      </w:r>
      <w:r w:rsidR="001E2740" w:rsidRPr="000B11DA">
        <w:rPr>
          <w:sz w:val="24"/>
          <w:szCs w:val="24"/>
        </w:rPr>
        <w:t xml:space="preserve"> До момента расторжения договора Стороны выполняют обязательства предусмотренные  настоящим договором.</w:t>
      </w:r>
    </w:p>
    <w:p w:rsidR="007D56E5" w:rsidRPr="000B11DA" w:rsidRDefault="007D56E5" w:rsidP="001E274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7D56E5" w:rsidRPr="000B11DA" w:rsidRDefault="007D56E5" w:rsidP="001E2740">
      <w:pPr>
        <w:pStyle w:val="aa"/>
        <w:tabs>
          <w:tab w:val="left" w:pos="0"/>
        </w:tabs>
        <w:spacing w:after="0"/>
        <w:ind w:firstLine="0"/>
        <w:rPr>
          <w:sz w:val="24"/>
          <w:szCs w:val="24"/>
        </w:rPr>
      </w:pPr>
    </w:p>
    <w:p w:rsidR="000722AE" w:rsidRPr="000B11DA" w:rsidRDefault="000722AE" w:rsidP="000722AE">
      <w:pPr>
        <w:pStyle w:val="BodyTextIndent1"/>
        <w:numPr>
          <w:ilvl w:val="0"/>
          <w:numId w:val="25"/>
        </w:numPr>
        <w:spacing w:before="240" w:after="120" w:line="240" w:lineRule="auto"/>
        <w:rPr>
          <w:b/>
          <w:bCs/>
          <w:sz w:val="24"/>
          <w:szCs w:val="24"/>
        </w:rPr>
      </w:pPr>
      <w:r w:rsidRPr="000B11DA">
        <w:rPr>
          <w:b/>
          <w:bCs/>
          <w:sz w:val="24"/>
          <w:szCs w:val="24"/>
        </w:rPr>
        <w:t>Разрешение споров</w:t>
      </w:r>
    </w:p>
    <w:p w:rsidR="000722AE" w:rsidRPr="000B11DA" w:rsidRDefault="000722AE" w:rsidP="000722AE">
      <w:pPr>
        <w:pStyle w:val="BodyTextIndent1"/>
        <w:widowControl w:val="0"/>
        <w:tabs>
          <w:tab w:val="left" w:pos="567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0B11DA">
        <w:rPr>
          <w:bCs/>
          <w:sz w:val="24"/>
          <w:szCs w:val="24"/>
        </w:rPr>
        <w:t xml:space="preserve">9.1. </w:t>
      </w:r>
      <w:proofErr w:type="gramStart"/>
      <w:r w:rsidRPr="000B11DA">
        <w:rPr>
          <w:bCs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Владимирской области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</w:t>
      </w:r>
      <w:proofErr w:type="gramEnd"/>
      <w:r w:rsidRPr="000B11DA">
        <w:rPr>
          <w:bCs/>
          <w:sz w:val="24"/>
          <w:szCs w:val="24"/>
        </w:rPr>
        <w:t xml:space="preserve"> (</w:t>
      </w:r>
      <w:proofErr w:type="gramStart"/>
      <w:r w:rsidRPr="000B11DA">
        <w:rPr>
          <w:bCs/>
          <w:sz w:val="24"/>
          <w:szCs w:val="24"/>
        </w:rPr>
        <w:t>РСПП) в соответствии с его правилами, действующими на дату подачи искового заявления.</w:t>
      </w:r>
      <w:proofErr w:type="gramEnd"/>
    </w:p>
    <w:p w:rsidR="000722AE" w:rsidRPr="000B11DA" w:rsidRDefault="000722AE" w:rsidP="000722AE">
      <w:pPr>
        <w:tabs>
          <w:tab w:val="left" w:pos="567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1DA"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0722AE" w:rsidRPr="000B11DA" w:rsidRDefault="000722AE" w:rsidP="000722AE">
      <w:pPr>
        <w:tabs>
          <w:tab w:val="left" w:pos="567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1DA">
        <w:rPr>
          <w:rFonts w:ascii="Times New Roman" w:hAnsi="Times New Roman" w:cs="Times New Roman"/>
          <w:bCs/>
          <w:sz w:val="24"/>
          <w:szCs w:val="24"/>
        </w:rPr>
        <w:t xml:space="preserve">Стороны договорились, что исполнительный </w:t>
      </w:r>
      <w:proofErr w:type="gramStart"/>
      <w:r w:rsidRPr="000B11DA">
        <w:rPr>
          <w:rFonts w:ascii="Times New Roman" w:hAnsi="Times New Roman" w:cs="Times New Roman"/>
          <w:bCs/>
          <w:sz w:val="24"/>
          <w:szCs w:val="24"/>
        </w:rPr>
        <w:t>лист</w:t>
      </w:r>
      <w:proofErr w:type="gramEnd"/>
      <w:r w:rsidRPr="000B11DA">
        <w:rPr>
          <w:rFonts w:ascii="Times New Roman" w:hAnsi="Times New Roman" w:cs="Times New Roman"/>
          <w:bCs/>
          <w:sz w:val="24"/>
          <w:szCs w:val="24"/>
        </w:rPr>
        <w:t xml:space="preserve"> получается по месту судопроизводства.</w:t>
      </w:r>
    </w:p>
    <w:p w:rsidR="000722AE" w:rsidRPr="000B11DA" w:rsidRDefault="000722AE" w:rsidP="000722AE">
      <w:pPr>
        <w:tabs>
          <w:tab w:val="left" w:pos="567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1DA"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0722AE" w:rsidRPr="000B11DA" w:rsidRDefault="000722AE" w:rsidP="000722AE">
      <w:pPr>
        <w:ind w:firstLine="709"/>
        <w:rPr>
          <w:rFonts w:ascii="Times New Roman" w:hAnsi="Times New Roman" w:cs="Times New Roman"/>
          <w:i/>
          <w:iCs/>
          <w:color w:val="1F497D"/>
          <w:sz w:val="24"/>
          <w:szCs w:val="24"/>
        </w:rPr>
      </w:pPr>
      <w:r w:rsidRPr="000B11DA">
        <w:rPr>
          <w:rFonts w:ascii="Times New Roman" w:hAnsi="Times New Roman" w:cs="Times New Roman"/>
          <w:bCs/>
          <w:sz w:val="24"/>
          <w:szCs w:val="24"/>
        </w:rPr>
        <w:t>- Исполнитель: _________________</w:t>
      </w:r>
    </w:p>
    <w:p w:rsidR="000722AE" w:rsidRPr="000B11DA" w:rsidRDefault="000722AE" w:rsidP="000722AE">
      <w:pPr>
        <w:tabs>
          <w:tab w:val="left" w:pos="567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11DA">
        <w:rPr>
          <w:rFonts w:ascii="Times New Roman" w:hAnsi="Times New Roman" w:cs="Times New Roman"/>
          <w:bCs/>
          <w:sz w:val="24"/>
          <w:szCs w:val="24"/>
        </w:rPr>
        <w:t>- Заказчик:</w:t>
      </w:r>
      <w:r w:rsidRPr="000B11DA">
        <w:rPr>
          <w:rFonts w:ascii="Times New Roman" w:hAnsi="Times New Roman" w:cs="Times New Roman"/>
          <w:sz w:val="24"/>
          <w:szCs w:val="24"/>
        </w:rPr>
        <w:t xml:space="preserve"> </w:t>
      </w:r>
      <w:r w:rsidRPr="000B11DA">
        <w:rPr>
          <w:rFonts w:ascii="Times New Roman" w:hAnsi="Times New Roman" w:cs="Times New Roman"/>
          <w:bCs/>
          <w:sz w:val="24"/>
          <w:szCs w:val="24"/>
        </w:rPr>
        <w:t>__________________</w:t>
      </w:r>
    </w:p>
    <w:p w:rsidR="000722AE" w:rsidRPr="000B11DA" w:rsidRDefault="000722AE" w:rsidP="000722AE">
      <w:pPr>
        <w:pStyle w:val="BodyTextIndent1"/>
        <w:widowControl w:val="0"/>
        <w:tabs>
          <w:tab w:val="left" w:pos="1276"/>
          <w:tab w:val="left" w:pos="1440"/>
          <w:tab w:val="left" w:pos="1620"/>
        </w:tabs>
        <w:spacing w:line="240" w:lineRule="auto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>9.2. Досудебный порядок урегулирования спора является обязательным. Срок ответа на претензию – 30 (тридцать) календарных дней со дня ее получения. Спор по имущественным требованиям Сторон может быть передан на разрешение суда по истечении 30 (тридцати) календарных дней с момента направления Стороной претензии (требования) другой Стороне.</w:t>
      </w:r>
    </w:p>
    <w:p w:rsidR="00C87444" w:rsidRPr="000B11DA" w:rsidRDefault="00C87444" w:rsidP="000722AE">
      <w:pPr>
        <w:pStyle w:val="BodyTextIndent1"/>
        <w:widowControl w:val="0"/>
        <w:tabs>
          <w:tab w:val="left" w:pos="1276"/>
          <w:tab w:val="left" w:pos="1440"/>
          <w:tab w:val="left" w:pos="1620"/>
        </w:tabs>
        <w:spacing w:line="240" w:lineRule="auto"/>
        <w:ind w:left="0" w:firstLine="0"/>
        <w:rPr>
          <w:sz w:val="24"/>
          <w:szCs w:val="24"/>
        </w:rPr>
      </w:pPr>
    </w:p>
    <w:p w:rsidR="00C87444" w:rsidRPr="000B11DA" w:rsidRDefault="00C87444" w:rsidP="000722AE">
      <w:pPr>
        <w:pStyle w:val="BodyTextIndent1"/>
        <w:widowControl w:val="0"/>
        <w:tabs>
          <w:tab w:val="left" w:pos="1276"/>
          <w:tab w:val="left" w:pos="1440"/>
          <w:tab w:val="left" w:pos="1620"/>
        </w:tabs>
        <w:spacing w:line="240" w:lineRule="auto"/>
        <w:ind w:left="0" w:firstLine="0"/>
        <w:rPr>
          <w:sz w:val="24"/>
          <w:szCs w:val="24"/>
        </w:rPr>
      </w:pPr>
    </w:p>
    <w:p w:rsidR="00C87444" w:rsidRPr="000B11DA" w:rsidRDefault="00C87444" w:rsidP="00C87444">
      <w:pPr>
        <w:pStyle w:val="BodyTextIndent1"/>
        <w:widowControl w:val="0"/>
        <w:numPr>
          <w:ilvl w:val="0"/>
          <w:numId w:val="25"/>
        </w:numPr>
        <w:spacing w:before="120" w:line="240" w:lineRule="auto"/>
        <w:rPr>
          <w:b/>
          <w:bCs/>
          <w:sz w:val="24"/>
          <w:szCs w:val="24"/>
        </w:rPr>
      </w:pPr>
      <w:r w:rsidRPr="000B11DA">
        <w:rPr>
          <w:b/>
          <w:bCs/>
          <w:sz w:val="24"/>
          <w:szCs w:val="24"/>
        </w:rPr>
        <w:t>Особые условия</w:t>
      </w:r>
    </w:p>
    <w:p w:rsidR="00C87444" w:rsidRPr="000B11DA" w:rsidRDefault="00C87444" w:rsidP="00C87444">
      <w:pPr>
        <w:pStyle w:val="BodyTextIndent1"/>
        <w:widowControl w:val="0"/>
        <w:spacing w:before="120" w:line="240" w:lineRule="auto"/>
        <w:ind w:left="4080" w:firstLine="0"/>
        <w:rPr>
          <w:b/>
          <w:bCs/>
          <w:sz w:val="24"/>
          <w:szCs w:val="24"/>
        </w:rPr>
      </w:pPr>
    </w:p>
    <w:p w:rsidR="00C87444" w:rsidRPr="000B11DA" w:rsidRDefault="00C87444" w:rsidP="00EB0E86">
      <w:pPr>
        <w:pStyle w:val="BodyTextIndent1"/>
        <w:widowControl w:val="0"/>
        <w:tabs>
          <w:tab w:val="left" w:pos="1276"/>
          <w:tab w:val="left" w:pos="1440"/>
          <w:tab w:val="left" w:pos="1713"/>
        </w:tabs>
        <w:spacing w:line="240" w:lineRule="auto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>10.1. К отношениям, не урегулированным настоящим Договором, применяется  право Российской Федерации.</w:t>
      </w:r>
    </w:p>
    <w:p w:rsidR="00C87444" w:rsidRPr="000B11DA" w:rsidRDefault="00C87444" w:rsidP="00EB0E86">
      <w:pPr>
        <w:pStyle w:val="BodyTextIndent1"/>
        <w:widowControl w:val="0"/>
        <w:tabs>
          <w:tab w:val="left" w:pos="1276"/>
          <w:tab w:val="left" w:pos="1440"/>
          <w:tab w:val="left" w:pos="1713"/>
        </w:tabs>
        <w:spacing w:line="240" w:lineRule="auto"/>
        <w:ind w:left="0" w:firstLine="0"/>
        <w:rPr>
          <w:sz w:val="24"/>
          <w:szCs w:val="24"/>
        </w:rPr>
      </w:pPr>
      <w:r w:rsidRPr="000B11DA">
        <w:rPr>
          <w:sz w:val="24"/>
          <w:szCs w:val="24"/>
        </w:rPr>
        <w:t>10.2. 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C87444" w:rsidRPr="000B11DA" w:rsidRDefault="00C87444" w:rsidP="00EB0E86">
      <w:pPr>
        <w:pStyle w:val="BodyTextIndent1"/>
        <w:widowControl w:val="0"/>
        <w:tabs>
          <w:tab w:val="left" w:pos="1276"/>
        </w:tabs>
        <w:spacing w:line="240" w:lineRule="auto"/>
        <w:ind w:left="0" w:firstLine="709"/>
        <w:rPr>
          <w:sz w:val="24"/>
          <w:szCs w:val="24"/>
        </w:rPr>
      </w:pPr>
      <w:r w:rsidRPr="000B11DA">
        <w:rPr>
          <w:sz w:val="24"/>
          <w:szCs w:val="24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C87444" w:rsidRPr="000B11DA" w:rsidRDefault="00C87444" w:rsidP="00EB0E86">
      <w:pPr>
        <w:pStyle w:val="a4"/>
        <w:widowControl w:val="0"/>
        <w:numPr>
          <w:ilvl w:val="1"/>
          <w:numId w:val="27"/>
        </w:numPr>
        <w:shd w:val="clear" w:color="auto" w:fill="FFFFFF"/>
        <w:tabs>
          <w:tab w:val="left" w:pos="0"/>
          <w:tab w:val="left" w:pos="1276"/>
          <w:tab w:val="left" w:pos="1440"/>
          <w:tab w:val="left" w:pos="1713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50F7" w:rsidRPr="000B11DA"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0B11DA">
        <w:rPr>
          <w:rFonts w:ascii="Times New Roman" w:hAnsi="Times New Roman" w:cs="Times New Roman"/>
          <w:color w:val="000000"/>
          <w:sz w:val="24"/>
          <w:szCs w:val="24"/>
        </w:rPr>
        <w:t xml:space="preserve"> обязан представлять </w:t>
      </w:r>
      <w:r w:rsidR="00E750F7" w:rsidRPr="000B11DA">
        <w:rPr>
          <w:rFonts w:ascii="Times New Roman" w:hAnsi="Times New Roman" w:cs="Times New Roman"/>
          <w:color w:val="000000"/>
          <w:sz w:val="24"/>
          <w:szCs w:val="24"/>
        </w:rPr>
        <w:t>Заказчику</w:t>
      </w:r>
      <w:r w:rsidRPr="000B11DA">
        <w:rPr>
          <w:rFonts w:ascii="Times New Roman" w:hAnsi="Times New Roman" w:cs="Times New Roman"/>
          <w:sz w:val="24"/>
          <w:szCs w:val="24"/>
        </w:rPr>
        <w:t>:</w:t>
      </w:r>
    </w:p>
    <w:p w:rsidR="00376F10" w:rsidRPr="000B11DA" w:rsidRDefault="00C87444" w:rsidP="007E3EB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-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>информацию о полной цепочке собственников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Исполнителя,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включая конечных бенефициаров, а также о составе исполнительных органов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Исполнителя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т.п.);</w:t>
      </w:r>
    </w:p>
    <w:p w:rsidR="00C87444" w:rsidRPr="000B11DA" w:rsidRDefault="00C87444" w:rsidP="007E3EB4">
      <w:pPr>
        <w:shd w:val="clear" w:color="auto" w:fill="FFFFFF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- информацию </w:t>
      </w:r>
      <w:proofErr w:type="gramStart"/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о привлечении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</w:t>
      </w:r>
      <w:r w:rsidR="008B20DD" w:rsidRPr="000B11DA">
        <w:rPr>
          <w:rFonts w:ascii="Times New Roman" w:hAnsi="Times New Roman" w:cs="Times New Roman"/>
          <w:spacing w:val="-4"/>
          <w:sz w:val="24"/>
          <w:szCs w:val="24"/>
        </w:rPr>
        <w:t>ем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>к исполнению своих обязательств по договорам третьих лиц до заключения договора с указанными лицами</w:t>
      </w:r>
      <w:proofErr w:type="gramEnd"/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, включая предоставление сведений в отношении всей цепочки собственников третьих лиц, привлекаемых </w:t>
      </w:r>
      <w:r w:rsidR="00144D0F">
        <w:rPr>
          <w:rFonts w:ascii="Times New Roman" w:hAnsi="Times New Roman" w:cs="Times New Roman"/>
          <w:spacing w:val="-4"/>
          <w:sz w:val="24"/>
          <w:szCs w:val="24"/>
        </w:rPr>
        <w:t>Исполнителем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для исполнения своих обязательств по договору, в том числе конечных бенефициаров (вместе с копиями подтверждающих документов);</w:t>
      </w:r>
    </w:p>
    <w:p w:rsidR="00C87444" w:rsidRPr="000B11DA" w:rsidRDefault="00C87444" w:rsidP="007E3EB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4"/>
          <w:sz w:val="24"/>
          <w:szCs w:val="24"/>
        </w:rPr>
      </w:pP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- информацию об изменении состава (по сравнению с существовавшим на дату заключения настоящего договора) собственников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Исполнителя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,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>третьих лиц, привлеченных контрагентом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Исполнителя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третьих лиц, привлеченных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Исполнителем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к исполнению своих обязательств по договору.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</w:p>
    <w:p w:rsidR="00C87444" w:rsidRPr="000B11DA" w:rsidRDefault="00C87444" w:rsidP="007E3EB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11DA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(вместе с копиями подтверждающих документов) </w:t>
      </w:r>
      <w:r w:rsidRPr="000B11DA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представляется </w:t>
      </w:r>
      <w:r w:rsidRPr="000B11DA">
        <w:rPr>
          <w:rFonts w:ascii="Times New Roman" w:hAnsi="Times New Roman" w:cs="Times New Roman"/>
          <w:sz w:val="24"/>
          <w:szCs w:val="24"/>
        </w:rPr>
        <w:t xml:space="preserve">по форме, указанной в </w:t>
      </w:r>
      <w:r w:rsidRPr="000B11DA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Приложении </w:t>
      </w:r>
      <w:r w:rsidR="002045D8" w:rsidRPr="000B11DA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0B11DA">
        <w:rPr>
          <w:rFonts w:ascii="Times New Roman" w:hAnsi="Times New Roman" w:cs="Times New Roman"/>
          <w:sz w:val="24"/>
          <w:szCs w:val="24"/>
        </w:rPr>
        <w:t xml:space="preserve"> к настоящему договору,</w:t>
      </w:r>
      <w:r w:rsidRPr="000B11DA">
        <w:rPr>
          <w:rFonts w:ascii="Times New Roman" w:hAnsi="Times New Roman" w:cs="Times New Roman"/>
          <w:color w:val="000000"/>
          <w:sz w:val="24"/>
          <w:szCs w:val="24"/>
        </w:rPr>
        <w:t xml:space="preserve"> не позднее 3-х календарных дней </w:t>
      </w:r>
      <w:proofErr w:type="gramStart"/>
      <w:r w:rsidRPr="000B11DA">
        <w:rPr>
          <w:rFonts w:ascii="Times New Roman" w:hAnsi="Times New Roman" w:cs="Times New Roman"/>
          <w:color w:val="000000"/>
          <w:sz w:val="24"/>
          <w:szCs w:val="24"/>
        </w:rPr>
        <w:t>с даты наступления</w:t>
      </w:r>
      <w:proofErr w:type="gramEnd"/>
      <w:r w:rsidRPr="000B11DA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соответствующего события (юридического факта)</w:t>
      </w:r>
      <w:r w:rsidRPr="000B11DA">
        <w:rPr>
          <w:rFonts w:ascii="Times New Roman" w:hAnsi="Times New Roman" w:cs="Times New Roman"/>
          <w:sz w:val="24"/>
          <w:szCs w:val="24"/>
        </w:rPr>
        <w:t xml:space="preserve">, </w:t>
      </w:r>
      <w:r w:rsidRPr="000B11DA">
        <w:rPr>
          <w:rFonts w:ascii="Times New Roman" w:hAnsi="Times New Roman" w:cs="Times New Roman"/>
          <w:color w:val="000000"/>
          <w:sz w:val="24"/>
          <w:szCs w:val="24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C87444" w:rsidRPr="000B11DA" w:rsidRDefault="00C87444" w:rsidP="007E3EB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pacing w:val="-4"/>
          <w:sz w:val="24"/>
          <w:szCs w:val="24"/>
        </w:rPr>
        <w:t>В случае если информация о полной цепочке собственников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Исполнителя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,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>третьего лица, привлеченного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Исполнителем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к исполнению своих обязательств по договору, содержит персональные данные</w:t>
      </w:r>
      <w:proofErr w:type="gramStart"/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B0E86" w:rsidRPr="000B11DA">
        <w:rPr>
          <w:rFonts w:ascii="Times New Roman" w:hAnsi="Times New Roman" w:cs="Times New Roman"/>
          <w:spacing w:val="-4"/>
          <w:sz w:val="24"/>
          <w:szCs w:val="24"/>
        </w:rPr>
        <w:t>,</w:t>
      </w:r>
      <w:proofErr w:type="gramEnd"/>
      <w:r w:rsidR="00EB0E86"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Исполнитель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обеспечивает получение и направление одновременно с указанной информацией оформленных в соответствии с требованиями ФЗ «О персональных данных» письменных согласий на обработку персональных данных, по форме, указанной в </w:t>
      </w:r>
      <w:r w:rsidRPr="000B11DA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Приложении </w:t>
      </w:r>
      <w:r w:rsidR="002045D8" w:rsidRPr="000B11DA">
        <w:rPr>
          <w:rFonts w:ascii="Times New Roman" w:hAnsi="Times New Roman" w:cs="Times New Roman"/>
          <w:b/>
          <w:i/>
          <w:spacing w:val="-4"/>
          <w:sz w:val="24"/>
          <w:szCs w:val="24"/>
        </w:rPr>
        <w:t>5</w:t>
      </w:r>
      <w:r w:rsidRPr="000B11DA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0B11DA">
        <w:rPr>
          <w:rFonts w:ascii="Times New Roman" w:hAnsi="Times New Roman" w:cs="Times New Roman"/>
          <w:sz w:val="24"/>
          <w:szCs w:val="24"/>
        </w:rPr>
        <w:t>к настоящему договору.</w:t>
      </w:r>
    </w:p>
    <w:p w:rsidR="00C87444" w:rsidRPr="000B11DA" w:rsidRDefault="00C87444" w:rsidP="007E3EB4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В случае не предоставления вышеуказанной информации или предоставления недостоверной информации, ПАО «МРСК Центра и Приволжья» как сторона по договору вправе по своему усмотрению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в одностороннем внесудебном порядке отказаться от исполнения договора, письменно уведомив об этом </w:t>
      </w:r>
      <w:r w:rsidR="00197B14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Исполнителя.</w:t>
      </w:r>
      <w:r w:rsidRPr="000B11DA">
        <w:rPr>
          <w:rFonts w:ascii="Times New Roman" w:hAnsi="Times New Roman" w:cs="Times New Roman"/>
          <w:sz w:val="24"/>
          <w:szCs w:val="24"/>
        </w:rPr>
        <w:t xml:space="preserve"> В этом случае договор будет считаться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расторгнутым по истечении 5 (пяти) календарных дней с момента получения </w:t>
      </w:r>
      <w:r w:rsidR="00D542AA">
        <w:rPr>
          <w:rFonts w:ascii="Times New Roman" w:hAnsi="Times New Roman" w:cs="Times New Roman"/>
          <w:spacing w:val="-4"/>
          <w:sz w:val="24"/>
          <w:szCs w:val="24"/>
        </w:rPr>
        <w:t>Исполнителем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 указанного письменного уведомления</w:t>
      </w:r>
      <w:r w:rsidRPr="000B11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7444" w:rsidRPr="000B11DA" w:rsidRDefault="00C87444" w:rsidP="002045D8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10.4. </w:t>
      </w:r>
      <w:r w:rsidR="00F921D9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Исполнитель</w:t>
      </w:r>
      <w:r w:rsidRPr="000B11DA">
        <w:rPr>
          <w:rFonts w:ascii="Times New Roman" w:hAnsi="Times New Roman" w:cs="Times New Roman"/>
          <w:sz w:val="24"/>
          <w:szCs w:val="24"/>
        </w:rPr>
        <w:t xml:space="preserve"> гарантирует, что: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в ЕГРЮЛ надлежащим образом;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- его исполнительный орган находится и 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>осуществляет функции управления по месту регистрации юридического лица и в нем нет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дисквалифицированных лиц;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>ведет бухгалтерский учет и составляет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>ведет налоговый учет и составляет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DA">
        <w:rPr>
          <w:rFonts w:ascii="Times New Roman" w:hAnsi="Times New Roman" w:cs="Times New Roman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- своевременно и в полном объеме уплачивает налоги, сборы и страховые взносы;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- отражает в налоговой отчетности по НДС все суммы НДС, предъявленные Обществу;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87444" w:rsidRPr="000B11DA" w:rsidRDefault="00C87444" w:rsidP="002045D8">
      <w:pPr>
        <w:pStyle w:val="a4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1</w:t>
      </w:r>
      <w:r w:rsidR="00E750F7" w:rsidRPr="000B11DA">
        <w:rPr>
          <w:rFonts w:ascii="Times New Roman" w:hAnsi="Times New Roman" w:cs="Times New Roman"/>
          <w:sz w:val="24"/>
          <w:szCs w:val="24"/>
        </w:rPr>
        <w:t>0</w:t>
      </w:r>
      <w:r w:rsidRPr="000B11DA">
        <w:rPr>
          <w:rFonts w:ascii="Times New Roman" w:hAnsi="Times New Roman" w:cs="Times New Roman"/>
          <w:sz w:val="24"/>
          <w:szCs w:val="24"/>
        </w:rPr>
        <w:t xml:space="preserve">.5. </w:t>
      </w:r>
      <w:r w:rsidR="006F041A" w:rsidRPr="000B11DA">
        <w:rPr>
          <w:rFonts w:ascii="Times New Roman" w:hAnsi="Times New Roman" w:cs="Times New Roman"/>
          <w:spacing w:val="-4"/>
          <w:sz w:val="24"/>
          <w:szCs w:val="24"/>
        </w:rPr>
        <w:t>Исполнитель</w:t>
      </w:r>
      <w:r w:rsidRPr="000B11DA">
        <w:rPr>
          <w:rFonts w:ascii="Times New Roman" w:hAnsi="Times New Roman" w:cs="Times New Roman"/>
          <w:sz w:val="24"/>
          <w:szCs w:val="24"/>
        </w:rPr>
        <w:t xml:space="preserve"> обязан в случае нарушения гарантии (любой одной, нескольких или всех вместе), указанных п.1</w:t>
      </w:r>
      <w:r w:rsidR="00150E80" w:rsidRPr="000B11DA">
        <w:rPr>
          <w:rFonts w:ascii="Times New Roman" w:hAnsi="Times New Roman" w:cs="Times New Roman"/>
          <w:sz w:val="24"/>
          <w:szCs w:val="24"/>
        </w:rPr>
        <w:t>0</w:t>
      </w:r>
      <w:r w:rsidRPr="000B11DA">
        <w:rPr>
          <w:rFonts w:ascii="Times New Roman" w:hAnsi="Times New Roman" w:cs="Times New Roman"/>
          <w:sz w:val="24"/>
          <w:szCs w:val="24"/>
        </w:rPr>
        <w:t>.4 настоящего Договора, если это повлечет: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- предъявление налоговыми органами требований к </w:t>
      </w:r>
      <w:r w:rsidR="00C666CF">
        <w:rPr>
          <w:rFonts w:ascii="Times New Roman" w:hAnsi="Times New Roman" w:cs="Times New Roman"/>
          <w:sz w:val="24"/>
          <w:szCs w:val="24"/>
        </w:rPr>
        <w:t>Заказчику</w:t>
      </w:r>
      <w:r w:rsidRPr="000B11DA">
        <w:rPr>
          <w:rFonts w:ascii="Times New Roman" w:hAnsi="Times New Roman" w:cs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вычетов;</w:t>
      </w:r>
    </w:p>
    <w:p w:rsidR="00C87444" w:rsidRPr="000B11DA" w:rsidRDefault="00C87444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DA"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</w:t>
      </w:r>
      <w:r w:rsidR="0053236D" w:rsidRPr="000B11DA">
        <w:rPr>
          <w:rFonts w:ascii="Times New Roman" w:hAnsi="Times New Roman" w:cs="Times New Roman"/>
          <w:sz w:val="24"/>
          <w:szCs w:val="24"/>
        </w:rPr>
        <w:t>Заказчика</w:t>
      </w:r>
      <w:r w:rsidRPr="000B11DA">
        <w:rPr>
          <w:rFonts w:ascii="Times New Roman" w:hAnsi="Times New Roman" w:cs="Times New Roman"/>
          <w:sz w:val="24"/>
          <w:szCs w:val="24"/>
        </w:rPr>
        <w:t xml:space="preserve"> товары (работы, услуги), имущественные права, являющиеся предметом договора с контрагентом, требований к </w:t>
      </w:r>
      <w:r w:rsidR="0053236D" w:rsidRPr="000B11DA">
        <w:rPr>
          <w:rFonts w:ascii="Times New Roman" w:hAnsi="Times New Roman" w:cs="Times New Roman"/>
          <w:sz w:val="24"/>
          <w:szCs w:val="24"/>
        </w:rPr>
        <w:t>Заказчику</w:t>
      </w:r>
      <w:r w:rsidRPr="000B11DA">
        <w:rPr>
          <w:rFonts w:ascii="Times New Roman" w:hAnsi="Times New Roman" w:cs="Times New Roman"/>
          <w:sz w:val="24"/>
          <w:szCs w:val="24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</w:t>
      </w:r>
      <w:proofErr w:type="gramEnd"/>
    </w:p>
    <w:p w:rsidR="00C87444" w:rsidRPr="000B11DA" w:rsidRDefault="00C87444" w:rsidP="00C87444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возместить </w:t>
      </w:r>
      <w:r w:rsidR="0053236D" w:rsidRPr="000B11DA">
        <w:rPr>
          <w:rFonts w:ascii="Times New Roman" w:hAnsi="Times New Roman" w:cs="Times New Roman"/>
          <w:sz w:val="24"/>
          <w:szCs w:val="24"/>
        </w:rPr>
        <w:t>Заказчику</w:t>
      </w:r>
      <w:r w:rsidRPr="000B11DA">
        <w:rPr>
          <w:rFonts w:ascii="Times New Roman" w:hAnsi="Times New Roman" w:cs="Times New Roman"/>
          <w:sz w:val="24"/>
          <w:szCs w:val="24"/>
        </w:rPr>
        <w:t xml:space="preserve"> убытки, которые 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понес вследствие таких нарушений. В вышеуказанных случаях </w:t>
      </w:r>
      <w:r w:rsidR="0053236D" w:rsidRPr="000B11DA">
        <w:rPr>
          <w:rFonts w:ascii="Times New Roman" w:hAnsi="Times New Roman" w:cs="Times New Roman"/>
          <w:sz w:val="24"/>
          <w:szCs w:val="24"/>
        </w:rPr>
        <w:t>Исполнитель</w:t>
      </w:r>
      <w:r w:rsidRPr="000B11DA">
        <w:rPr>
          <w:rFonts w:ascii="Times New Roman" w:hAnsi="Times New Roman" w:cs="Times New Roman"/>
          <w:sz w:val="24"/>
          <w:szCs w:val="24"/>
        </w:rPr>
        <w:t xml:space="preserve"> в соответствии со ст. 406.1 ГК РФ </w:t>
      </w:r>
      <w:r w:rsidRPr="000B11DA">
        <w:rPr>
          <w:rFonts w:ascii="Times New Roman" w:hAnsi="Times New Roman" w:cs="Times New Roman"/>
          <w:sz w:val="24"/>
          <w:szCs w:val="24"/>
        </w:rPr>
        <w:lastRenderedPageBreak/>
        <w:t xml:space="preserve">возмещает </w:t>
      </w:r>
      <w:r w:rsidR="0053236D" w:rsidRPr="000B11DA">
        <w:rPr>
          <w:rFonts w:ascii="Times New Roman" w:hAnsi="Times New Roman" w:cs="Times New Roman"/>
          <w:sz w:val="24"/>
          <w:szCs w:val="24"/>
        </w:rPr>
        <w:t>Заказчику</w:t>
      </w:r>
      <w:r w:rsidRPr="000B11DA">
        <w:rPr>
          <w:rFonts w:ascii="Times New Roman" w:hAnsi="Times New Roman" w:cs="Times New Roman"/>
          <w:sz w:val="24"/>
          <w:szCs w:val="24"/>
        </w:rPr>
        <w:t xml:space="preserve"> все убытки последнего.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</w:t>
      </w:r>
      <w:r w:rsidR="0053236D" w:rsidRPr="000B11DA">
        <w:rPr>
          <w:rFonts w:ascii="Times New Roman" w:hAnsi="Times New Roman" w:cs="Times New Roman"/>
          <w:sz w:val="24"/>
          <w:szCs w:val="24"/>
        </w:rPr>
        <w:t>Исполнителя</w:t>
      </w:r>
      <w:r w:rsidRPr="000B11DA">
        <w:rPr>
          <w:rFonts w:ascii="Times New Roman" w:hAnsi="Times New Roman" w:cs="Times New Roman"/>
          <w:sz w:val="24"/>
          <w:szCs w:val="24"/>
        </w:rPr>
        <w:t xml:space="preserve"> возместить имущественные потери.</w:t>
      </w:r>
    </w:p>
    <w:p w:rsidR="00E750F7" w:rsidRPr="000B11DA" w:rsidRDefault="00E750F7" w:rsidP="00C87444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50F7" w:rsidRPr="000B11DA" w:rsidRDefault="00E750F7" w:rsidP="00E750F7">
      <w:pPr>
        <w:pStyle w:val="Style15"/>
        <w:numPr>
          <w:ilvl w:val="0"/>
          <w:numId w:val="27"/>
        </w:numPr>
        <w:spacing w:before="120" w:line="240" w:lineRule="auto"/>
        <w:jc w:val="center"/>
        <w:rPr>
          <w:rStyle w:val="FontStyle32"/>
          <w:rFonts w:ascii="Times New Roman" w:hAnsi="Times New Roman" w:cs="Times New Roman"/>
          <w:b/>
          <w:sz w:val="24"/>
          <w:szCs w:val="24"/>
        </w:rPr>
      </w:pPr>
      <w:r w:rsidRPr="000B11DA">
        <w:rPr>
          <w:rStyle w:val="FontStyle32"/>
          <w:rFonts w:ascii="Times New Roman" w:hAnsi="Times New Roman" w:cs="Times New Roman"/>
          <w:b/>
          <w:sz w:val="24"/>
          <w:szCs w:val="24"/>
        </w:rPr>
        <w:t>Антикоррупционная оговорка</w:t>
      </w:r>
    </w:p>
    <w:p w:rsidR="00E750F7" w:rsidRPr="000B11DA" w:rsidRDefault="00E750F7" w:rsidP="00E750F7">
      <w:pPr>
        <w:pStyle w:val="Style15"/>
        <w:spacing w:before="120" w:line="240" w:lineRule="auto"/>
        <w:ind w:left="480"/>
        <w:rPr>
          <w:rFonts w:ascii="Times New Roman" w:hAnsi="Times New Roman"/>
        </w:rPr>
      </w:pPr>
    </w:p>
    <w:p w:rsidR="00E750F7" w:rsidRPr="000B11DA" w:rsidRDefault="00E750F7" w:rsidP="002045D8">
      <w:pPr>
        <w:tabs>
          <w:tab w:val="left" w:pos="1276"/>
        </w:tabs>
        <w:snapToGri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11.1. </w:t>
      </w:r>
      <w:proofErr w:type="gramStart"/>
      <w:r w:rsidR="000B7B1A" w:rsidRPr="000B11DA">
        <w:rPr>
          <w:rFonts w:ascii="Times New Roman" w:hAnsi="Times New Roman" w:cs="Times New Roman"/>
          <w:sz w:val="24"/>
          <w:szCs w:val="24"/>
        </w:rPr>
        <w:t>Исполнителю</w:t>
      </w:r>
      <w:r w:rsidRPr="000B11DA">
        <w:rPr>
          <w:rFonts w:ascii="Times New Roman" w:hAnsi="Times New Roman" w:cs="Times New Roman"/>
          <w:sz w:val="24"/>
          <w:szCs w:val="24"/>
        </w:rPr>
        <w:t xml:space="preserve"> известно о том, что </w:t>
      </w:r>
      <w:r w:rsidR="000B7B1A" w:rsidRPr="000B11DA">
        <w:rPr>
          <w:rFonts w:ascii="Times New Roman" w:hAnsi="Times New Roman" w:cs="Times New Roman"/>
          <w:sz w:val="24"/>
          <w:szCs w:val="24"/>
        </w:rPr>
        <w:t>Заказчик</w:t>
      </w:r>
      <w:r w:rsidRPr="000B11DA">
        <w:rPr>
          <w:rFonts w:ascii="Times New Roman" w:hAnsi="Times New Roman" w:cs="Times New Roman"/>
          <w:sz w:val="24"/>
          <w:szCs w:val="24"/>
        </w:rPr>
        <w:t xml:space="preserve">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0B11DA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0B11DA">
        <w:rPr>
          <w:rFonts w:ascii="Times New Roman" w:hAnsi="Times New Roman" w:cs="Times New Roman"/>
          <w:sz w:val="24"/>
          <w:szCs w:val="24"/>
        </w:rPr>
        <w:t xml:space="preserve">  (ПАО «МРСК Центра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добросовестность своих партнеров и поддерживают антикоррупционные стандарты ведения бизнеса.</w:t>
      </w:r>
    </w:p>
    <w:p w:rsidR="00E750F7" w:rsidRPr="000B11DA" w:rsidRDefault="00E750F7" w:rsidP="002045D8">
      <w:pPr>
        <w:tabs>
          <w:tab w:val="left" w:pos="1134"/>
          <w:tab w:val="left" w:pos="1276"/>
        </w:tabs>
        <w:snapToGri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11.2. </w:t>
      </w:r>
      <w:proofErr w:type="gramStart"/>
      <w:r w:rsidR="000B7B1A" w:rsidRPr="000B11DA">
        <w:rPr>
          <w:rFonts w:ascii="Times New Roman" w:hAnsi="Times New Roman" w:cs="Times New Roman"/>
          <w:sz w:val="24"/>
          <w:szCs w:val="24"/>
        </w:rPr>
        <w:t>Исполнитель</w:t>
      </w:r>
      <w:r w:rsidRPr="000B11DA">
        <w:rPr>
          <w:rFonts w:ascii="Times New Roman" w:hAnsi="Times New Roman" w:cs="Times New Roman"/>
          <w:sz w:val="24"/>
          <w:szCs w:val="24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</w:t>
      </w:r>
      <w:r w:rsidR="000B7B1A" w:rsidRPr="000B11DA">
        <w:rPr>
          <w:rFonts w:ascii="Times New Roman" w:hAnsi="Times New Roman" w:cs="Times New Roman"/>
          <w:sz w:val="24"/>
          <w:szCs w:val="24"/>
        </w:rPr>
        <w:t>Заказчика</w:t>
      </w:r>
      <w:r w:rsidRPr="000B11DA">
        <w:rPr>
          <w:rFonts w:ascii="Times New Roman" w:hAnsi="Times New Roman" w:cs="Times New Roman"/>
          <w:sz w:val="24"/>
          <w:szCs w:val="24"/>
        </w:rPr>
        <w:t xml:space="preserve"> (представленными на официальном сайте ПАО «МРСК Центра и Приволжья»), 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="000B7B1A" w:rsidRPr="000B11DA">
        <w:rPr>
          <w:rFonts w:ascii="Times New Roman" w:hAnsi="Times New Roman" w:cs="Times New Roman"/>
          <w:spacing w:val="-4"/>
          <w:sz w:val="24"/>
          <w:szCs w:val="24"/>
        </w:rPr>
        <w:t>Заказчика</w:t>
      </w:r>
      <w:r w:rsidRPr="000B11DA">
        <w:rPr>
          <w:rFonts w:ascii="Times New Roman" w:hAnsi="Times New Roman" w:cs="Times New Roman"/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и/или посредников.</w:t>
      </w:r>
    </w:p>
    <w:p w:rsidR="00E750F7" w:rsidRPr="000B11DA" w:rsidRDefault="00E750F7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pacing w:val="-2"/>
          <w:sz w:val="24"/>
          <w:szCs w:val="24"/>
        </w:rPr>
        <w:t>11.3.  </w:t>
      </w:r>
      <w:proofErr w:type="gramStart"/>
      <w:r w:rsidRPr="000B11DA">
        <w:rPr>
          <w:rFonts w:ascii="Times New Roman" w:hAnsi="Times New Roman" w:cs="Times New Roman"/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0B11DA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0B11DA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0B11DA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0B11DA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  <w:proofErr w:type="gramEnd"/>
    </w:p>
    <w:p w:rsidR="00E750F7" w:rsidRPr="000B11DA" w:rsidRDefault="00E750F7" w:rsidP="002045D8">
      <w:pPr>
        <w:tabs>
          <w:tab w:val="left" w:pos="1276"/>
        </w:tabs>
        <w:autoSpaceDE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11DA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0B11DA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</w:t>
      </w:r>
      <w:r w:rsidR="00EC7971" w:rsidRPr="000B11DA">
        <w:rPr>
          <w:rFonts w:ascii="Times New Roman" w:hAnsi="Times New Roman" w:cs="Times New Roman"/>
          <w:sz w:val="24"/>
          <w:szCs w:val="24"/>
        </w:rPr>
        <w:t>Исполнителя</w:t>
      </w:r>
      <w:r w:rsidRPr="000B11DA">
        <w:rPr>
          <w:rFonts w:ascii="Times New Roman" w:hAnsi="Times New Roman" w:cs="Times New Roman"/>
          <w:sz w:val="24"/>
          <w:szCs w:val="24"/>
        </w:rPr>
        <w:t xml:space="preserve"> и </w:t>
      </w:r>
      <w:r w:rsidR="00EC7971" w:rsidRPr="000B11DA">
        <w:rPr>
          <w:rFonts w:ascii="Times New Roman" w:hAnsi="Times New Roman" w:cs="Times New Roman"/>
          <w:sz w:val="24"/>
          <w:szCs w:val="24"/>
        </w:rPr>
        <w:t>Заказчика</w:t>
      </w:r>
      <w:r w:rsidRPr="000B11DA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E750F7" w:rsidRPr="000B11DA" w:rsidRDefault="00E750F7" w:rsidP="002045D8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11.4.  В случае возникновения у одной из Сторон подозрений, что произошло или может произойти нарушение каких-либо положений пунктов 1</w:t>
      </w:r>
      <w:r w:rsidR="00650A11" w:rsidRPr="000B11DA">
        <w:rPr>
          <w:rFonts w:ascii="Times New Roman" w:hAnsi="Times New Roman" w:cs="Times New Roman"/>
          <w:sz w:val="24"/>
          <w:szCs w:val="24"/>
        </w:rPr>
        <w:t>1</w:t>
      </w:r>
      <w:r w:rsidRPr="000B11DA">
        <w:rPr>
          <w:rFonts w:ascii="Times New Roman" w:hAnsi="Times New Roman" w:cs="Times New Roman"/>
          <w:sz w:val="24"/>
          <w:szCs w:val="24"/>
        </w:rPr>
        <w:t>.1.-1</w:t>
      </w:r>
      <w:r w:rsidR="00650A11" w:rsidRPr="000B11DA">
        <w:rPr>
          <w:rFonts w:ascii="Times New Roman" w:hAnsi="Times New Roman" w:cs="Times New Roman"/>
          <w:sz w:val="24"/>
          <w:szCs w:val="24"/>
        </w:rPr>
        <w:t>1</w:t>
      </w:r>
      <w:r w:rsidRPr="000B11DA">
        <w:rPr>
          <w:rFonts w:ascii="Times New Roman" w:hAnsi="Times New Roman" w:cs="Times New Roman"/>
          <w:sz w:val="24"/>
          <w:szCs w:val="24"/>
        </w:rPr>
        <w:t>.3.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0B11DA">
        <w:rPr>
          <w:rFonts w:ascii="Times New Roman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</w:t>
      </w:r>
      <w:proofErr w:type="gramStart"/>
      <w:r w:rsidRPr="000B11DA">
        <w:rPr>
          <w:rFonts w:ascii="Times New Roman" w:hAnsi="Times New Roman" w:cs="Times New Roman"/>
          <w:bCs/>
          <w:sz w:val="24"/>
          <w:szCs w:val="24"/>
        </w:rPr>
        <w:t>с даты направления</w:t>
      </w:r>
      <w:proofErr w:type="gramEnd"/>
      <w:r w:rsidRPr="000B11DA">
        <w:rPr>
          <w:rFonts w:ascii="Times New Roman" w:hAnsi="Times New Roman" w:cs="Times New Roman"/>
          <w:bCs/>
          <w:sz w:val="24"/>
          <w:szCs w:val="24"/>
        </w:rPr>
        <w:t xml:space="preserve"> письменного уведомления.</w:t>
      </w:r>
    </w:p>
    <w:p w:rsidR="00E750F7" w:rsidRPr="000B11DA" w:rsidRDefault="00E750F7" w:rsidP="00E750F7">
      <w:pPr>
        <w:tabs>
          <w:tab w:val="left" w:pos="1276"/>
        </w:tabs>
        <w:autoSpaceDE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</w:t>
      </w:r>
      <w:r w:rsidRPr="000B11DA">
        <w:rPr>
          <w:rFonts w:ascii="Times New Roman" w:hAnsi="Times New Roman" w:cs="Times New Roman"/>
          <w:sz w:val="24"/>
          <w:szCs w:val="24"/>
        </w:rPr>
        <w:lastRenderedPageBreak/>
        <w:t>предполагать, что произошло или может произойти нарушение каких-либо положений пунктов 11.1., 11.2. настоящего Договора любой из Сторон, аффилированными лицами, работниками или посредниками.</w:t>
      </w:r>
    </w:p>
    <w:p w:rsidR="00E750F7" w:rsidRPr="000B11DA" w:rsidRDefault="00E750F7" w:rsidP="00E750F7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11.5.  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11.1, 11.2 настоящего Договора, и обязательств воздерживаться от запрещенных пунктом 11.3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650A11" w:rsidRPr="000B11DA">
        <w:rPr>
          <w:rFonts w:ascii="Times New Roman" w:hAnsi="Times New Roman" w:cs="Times New Roman"/>
          <w:sz w:val="24"/>
          <w:szCs w:val="24"/>
        </w:rPr>
        <w:t>Исполнитель</w:t>
      </w:r>
      <w:r w:rsidRPr="000B11DA">
        <w:rPr>
          <w:rFonts w:ascii="Times New Roman" w:hAnsi="Times New Roman" w:cs="Times New Roman"/>
          <w:sz w:val="24"/>
          <w:szCs w:val="24"/>
        </w:rPr>
        <w:t xml:space="preserve"> или </w:t>
      </w:r>
      <w:r w:rsidR="00650A11" w:rsidRPr="000B11DA">
        <w:rPr>
          <w:rFonts w:ascii="Times New Roman" w:hAnsi="Times New Roman" w:cs="Times New Roman"/>
          <w:sz w:val="24"/>
          <w:szCs w:val="24"/>
        </w:rPr>
        <w:t>Заказчик</w:t>
      </w:r>
      <w:r w:rsidRPr="000B11DA">
        <w:rPr>
          <w:rFonts w:ascii="Times New Roman" w:hAnsi="Times New Roman" w:cs="Times New Roman"/>
          <w:sz w:val="24"/>
          <w:szCs w:val="2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о расторжении. Сторона, по чьей инициативе </w:t>
      </w:r>
      <w:proofErr w:type="gramStart"/>
      <w:r w:rsidRPr="000B11DA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0B11DA">
        <w:rPr>
          <w:rFonts w:ascii="Times New Roman" w:hAnsi="Times New Roman" w:cs="Times New Roman"/>
          <w:sz w:val="24"/>
          <w:szCs w:val="24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E750F7" w:rsidRPr="000B11DA" w:rsidRDefault="00E750F7" w:rsidP="00C87444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A11" w:rsidRPr="000B11DA" w:rsidRDefault="00650A11" w:rsidP="005644E1">
      <w:pPr>
        <w:pStyle w:val="BodyTextIndent1"/>
        <w:widowControl w:val="0"/>
        <w:numPr>
          <w:ilvl w:val="0"/>
          <w:numId w:val="27"/>
        </w:numPr>
        <w:spacing w:before="120" w:line="240" w:lineRule="auto"/>
        <w:jc w:val="center"/>
        <w:rPr>
          <w:b/>
          <w:bCs/>
          <w:sz w:val="24"/>
          <w:szCs w:val="24"/>
        </w:rPr>
      </w:pPr>
      <w:r w:rsidRPr="000B11DA">
        <w:rPr>
          <w:b/>
          <w:bCs/>
          <w:sz w:val="24"/>
          <w:szCs w:val="24"/>
        </w:rPr>
        <w:t>Толкование Договора и заключительные положения.</w:t>
      </w:r>
    </w:p>
    <w:p w:rsidR="005644E1" w:rsidRPr="000B11DA" w:rsidRDefault="005644E1" w:rsidP="005644E1">
      <w:pPr>
        <w:pStyle w:val="BodyTextIndent1"/>
        <w:widowControl w:val="0"/>
        <w:spacing w:before="120" w:line="240" w:lineRule="auto"/>
        <w:ind w:left="480" w:firstLine="0"/>
        <w:rPr>
          <w:b/>
          <w:bCs/>
          <w:sz w:val="24"/>
          <w:szCs w:val="24"/>
        </w:rPr>
      </w:pPr>
    </w:p>
    <w:p w:rsidR="00650A11" w:rsidRPr="000B11DA" w:rsidRDefault="005644E1" w:rsidP="005644E1">
      <w:pPr>
        <w:tabs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eastAsia="Calibri" w:hAnsi="Times New Roman" w:cs="Times New Roman"/>
          <w:sz w:val="24"/>
          <w:szCs w:val="24"/>
        </w:rPr>
        <w:t xml:space="preserve">           12.1 </w:t>
      </w:r>
      <w:r w:rsidR="00650A11" w:rsidRPr="000B11DA">
        <w:rPr>
          <w:rFonts w:ascii="Times New Roman" w:eastAsia="Calibri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="00650A11" w:rsidRPr="000B11DA">
        <w:rPr>
          <w:rFonts w:ascii="Times New Roman" w:eastAsia="Calibri" w:hAnsi="Times New Roman" w:cs="Times New Roman"/>
          <w:sz w:val="24"/>
          <w:szCs w:val="24"/>
        </w:rPr>
        <w:t>с даты</w:t>
      </w:r>
      <w:proofErr w:type="gramEnd"/>
      <w:r w:rsidR="00650A11" w:rsidRPr="000B11DA">
        <w:rPr>
          <w:rFonts w:ascii="Times New Roman" w:eastAsia="Calibri" w:hAnsi="Times New Roman" w:cs="Times New Roman"/>
          <w:sz w:val="24"/>
          <w:szCs w:val="24"/>
        </w:rPr>
        <w:t xml:space="preserve"> его подписания и действует до полного исполнения Сторонами всех обязательств по нему. </w:t>
      </w:r>
    </w:p>
    <w:p w:rsidR="00650A11" w:rsidRPr="000B11DA" w:rsidRDefault="005644E1" w:rsidP="005644E1">
      <w:pPr>
        <w:tabs>
          <w:tab w:val="left" w:pos="1276"/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           12.2. </w:t>
      </w:r>
      <w:r w:rsidR="00650A11" w:rsidRPr="000B11DA">
        <w:rPr>
          <w:rFonts w:ascii="Times New Roman" w:hAnsi="Times New Roman" w:cs="Times New Roman"/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</w:t>
      </w:r>
      <w:proofErr w:type="gramStart"/>
      <w:r w:rsidR="00650A11" w:rsidRPr="000B11DA">
        <w:rPr>
          <w:rFonts w:ascii="Times New Roman" w:hAnsi="Times New Roman" w:cs="Times New Roman"/>
          <w:sz w:val="24"/>
          <w:szCs w:val="24"/>
        </w:rPr>
        <w:t>подготовлена и представлена</w:t>
      </w:r>
      <w:proofErr w:type="gramEnd"/>
      <w:r w:rsidR="00650A11" w:rsidRPr="000B11DA">
        <w:rPr>
          <w:rFonts w:ascii="Times New Roman" w:hAnsi="Times New Roman" w:cs="Times New Roman"/>
          <w:sz w:val="24"/>
          <w:szCs w:val="24"/>
        </w:rPr>
        <w:t xml:space="preserve"> по договору, ведутся на русском языке, и договор толкуется в соответствии с нормами этого языка.</w:t>
      </w:r>
    </w:p>
    <w:p w:rsidR="00650A11" w:rsidRPr="000B11DA" w:rsidRDefault="005644E1" w:rsidP="005644E1">
      <w:pPr>
        <w:shd w:val="clear" w:color="auto" w:fill="FFFFFF"/>
        <w:tabs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-4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           12.3. </w:t>
      </w:r>
      <w:r w:rsidR="00650A11" w:rsidRPr="000B11DA">
        <w:rPr>
          <w:rFonts w:ascii="Times New Roman" w:hAnsi="Times New Roman" w:cs="Times New Roman"/>
          <w:sz w:val="24"/>
          <w:szCs w:val="24"/>
        </w:rPr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650A11" w:rsidRPr="000B11DA" w:rsidRDefault="005644E1" w:rsidP="005644E1">
      <w:pPr>
        <w:tabs>
          <w:tab w:val="left" w:pos="1276"/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bCs/>
          <w:sz w:val="24"/>
          <w:szCs w:val="24"/>
        </w:rPr>
        <w:t xml:space="preserve">           12.4.</w:t>
      </w:r>
      <w:r w:rsidR="00650A11" w:rsidRPr="000B11DA">
        <w:rPr>
          <w:rFonts w:ascii="Times New Roman" w:hAnsi="Times New Roman" w:cs="Times New Roman"/>
          <w:bCs/>
          <w:sz w:val="24"/>
          <w:szCs w:val="24"/>
        </w:rPr>
        <w:t xml:space="preserve">Настоящий Договор со всеми его дополнительными соглашениями и приложениями </w:t>
      </w:r>
      <w:proofErr w:type="gramStart"/>
      <w:r w:rsidR="00650A11" w:rsidRPr="000B11DA">
        <w:rPr>
          <w:rFonts w:ascii="Times New Roman" w:hAnsi="Times New Roman" w:cs="Times New Roman"/>
          <w:bCs/>
          <w:sz w:val="24"/>
          <w:szCs w:val="24"/>
        </w:rPr>
        <w:t>представляет собой единое соглашение между Поставщиком и Покупателем в отношении предмета договора и заменяет</w:t>
      </w:r>
      <w:proofErr w:type="gramEnd"/>
      <w:r w:rsidR="00650A11" w:rsidRPr="000B11DA">
        <w:rPr>
          <w:rFonts w:ascii="Times New Roman" w:hAnsi="Times New Roman" w:cs="Times New Roman"/>
          <w:bCs/>
          <w:sz w:val="24"/>
          <w:szCs w:val="24"/>
        </w:rPr>
        <w:t xml:space="preserve">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650A11" w:rsidRPr="000B11DA" w:rsidRDefault="005644E1" w:rsidP="005644E1">
      <w:pPr>
        <w:tabs>
          <w:tab w:val="left" w:pos="1276"/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           12.5. </w:t>
      </w:r>
      <w:r w:rsidR="00650A11" w:rsidRPr="000B11DA">
        <w:rPr>
          <w:rFonts w:ascii="Times New Roman" w:hAnsi="Times New Roman" w:cs="Times New Roman"/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</w:t>
      </w:r>
      <w:proofErr w:type="gramStart"/>
      <w:r w:rsidR="00650A11" w:rsidRPr="000B11DA">
        <w:rPr>
          <w:rFonts w:ascii="Times New Roman" w:hAnsi="Times New Roman" w:cs="Times New Roman"/>
          <w:sz w:val="24"/>
          <w:szCs w:val="24"/>
        </w:rPr>
        <w:t>совершены в письменной форме и подписаны</w:t>
      </w:r>
      <w:proofErr w:type="gramEnd"/>
      <w:r w:rsidR="00650A11" w:rsidRPr="000B11DA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обеих Сторон.</w:t>
      </w:r>
    </w:p>
    <w:p w:rsidR="00650A11" w:rsidRPr="000B11DA" w:rsidRDefault="005644E1" w:rsidP="005644E1">
      <w:pPr>
        <w:tabs>
          <w:tab w:val="left" w:pos="1276"/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            12.6. С</w:t>
      </w:r>
      <w:r w:rsidR="00650A11" w:rsidRPr="000B11DA">
        <w:rPr>
          <w:rFonts w:ascii="Times New Roman" w:hAnsi="Times New Roman" w:cs="Times New Roman"/>
          <w:sz w:val="24"/>
          <w:szCs w:val="24"/>
        </w:rPr>
        <w:t xml:space="preserve">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="00650A11" w:rsidRPr="000B11DA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650A11" w:rsidRPr="000B11DA">
        <w:rPr>
          <w:rFonts w:ascii="Times New Roman" w:hAnsi="Times New Roman" w:cs="Times New Roman"/>
          <w:sz w:val="24"/>
          <w:szCs w:val="24"/>
        </w:rPr>
        <w:t xml:space="preserve"> таких изменений.</w:t>
      </w:r>
    </w:p>
    <w:p w:rsidR="00650A11" w:rsidRPr="000B11DA" w:rsidRDefault="005644E1" w:rsidP="005644E1">
      <w:pPr>
        <w:tabs>
          <w:tab w:val="left" w:pos="1276"/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            12.7. </w:t>
      </w:r>
      <w:r w:rsidR="00650A11" w:rsidRPr="000B11DA">
        <w:rPr>
          <w:rFonts w:ascii="Times New Roman" w:hAnsi="Times New Roman" w:cs="Times New Roman"/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РФ.</w:t>
      </w:r>
    </w:p>
    <w:p w:rsidR="00650A11" w:rsidRPr="000B11DA" w:rsidRDefault="005644E1" w:rsidP="005644E1">
      <w:pPr>
        <w:tabs>
          <w:tab w:val="left" w:pos="1276"/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             12.8. </w:t>
      </w:r>
      <w:r w:rsidR="00650A11" w:rsidRPr="000B11DA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РФ.</w:t>
      </w:r>
    </w:p>
    <w:p w:rsidR="00650A11" w:rsidRPr="000B11DA" w:rsidRDefault="00650A11" w:rsidP="005644E1">
      <w:pPr>
        <w:tabs>
          <w:tab w:val="left" w:pos="1276"/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650A11" w:rsidRPr="000B11DA" w:rsidRDefault="001305A9" w:rsidP="001305A9">
      <w:pPr>
        <w:tabs>
          <w:tab w:val="left" w:pos="1418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11DA">
        <w:rPr>
          <w:rFonts w:ascii="Times New Roman" w:hAnsi="Times New Roman" w:cs="Times New Roman"/>
          <w:sz w:val="24"/>
          <w:szCs w:val="24"/>
        </w:rPr>
        <w:t xml:space="preserve">              12.9. </w:t>
      </w:r>
      <w:r w:rsidR="00650A11" w:rsidRPr="000B11DA">
        <w:rPr>
          <w:rFonts w:ascii="Times New Roman" w:hAnsi="Times New Roman" w:cs="Times New Roman"/>
          <w:sz w:val="24"/>
          <w:szCs w:val="24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EB7B5F" w:rsidRPr="000B11DA" w:rsidRDefault="001E2740" w:rsidP="004F3E99">
      <w:pPr>
        <w:pStyle w:val="aa"/>
        <w:tabs>
          <w:tab w:val="left" w:pos="0"/>
        </w:tabs>
        <w:spacing w:after="0"/>
        <w:ind w:left="360" w:firstLine="0"/>
        <w:rPr>
          <w:sz w:val="24"/>
          <w:szCs w:val="24"/>
        </w:rPr>
      </w:pPr>
      <w:r w:rsidRPr="000B11DA">
        <w:rPr>
          <w:b/>
          <w:sz w:val="24"/>
          <w:szCs w:val="24"/>
        </w:rPr>
        <w:t xml:space="preserve"> </w:t>
      </w:r>
    </w:p>
    <w:p w:rsidR="00477637" w:rsidRPr="000B11DA" w:rsidRDefault="00477637" w:rsidP="00EB7B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B5F" w:rsidRPr="000B11DA" w:rsidRDefault="00EB7B5F" w:rsidP="004E0CDF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к договору</w:t>
      </w:r>
    </w:p>
    <w:p w:rsidR="00402699" w:rsidRPr="000B11DA" w:rsidRDefault="00402699" w:rsidP="00402699">
      <w:pPr>
        <w:autoSpaceDE w:val="0"/>
        <w:autoSpaceDN w:val="0"/>
        <w:adjustRightInd w:val="0"/>
        <w:spacing w:after="0" w:line="240" w:lineRule="auto"/>
        <w:ind w:right="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ind w:right="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1: Техническое задание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2: Расчет стоимости услуг (смета) 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3: </w:t>
      </w:r>
      <w:r w:rsidR="00964781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964781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оказании услуг  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4: Форма «Перечень информации</w:t>
      </w:r>
      <w:r w:rsidR="00E15230"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контрагенте</w:t>
      </w: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77637" w:rsidRPr="000B11DA" w:rsidRDefault="00EB7B5F" w:rsidP="004776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5: Форма «Согласие </w:t>
      </w:r>
      <w:r w:rsidRPr="000B11D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обработку персональных данных»</w:t>
      </w:r>
    </w:p>
    <w:p w:rsidR="00477637" w:rsidRPr="000B11DA" w:rsidRDefault="00477637" w:rsidP="004776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7637" w:rsidRPr="000B11DA" w:rsidRDefault="00477637">
      <w:p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77637" w:rsidRPr="000B11DA" w:rsidRDefault="00477637" w:rsidP="004776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EB7B5F" w:rsidRPr="000B11DA" w:rsidRDefault="00EB7B5F" w:rsidP="00477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Реквизиты сторон</w:t>
      </w:r>
    </w:p>
    <w:p w:rsidR="00EB7B5F" w:rsidRPr="000B11DA" w:rsidRDefault="00EB7B5F" w:rsidP="00EB7B5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73" w:type="dxa"/>
        <w:tblLayout w:type="fixed"/>
        <w:tblLook w:val="0000" w:firstRow="0" w:lastRow="0" w:firstColumn="0" w:lastColumn="0" w:noHBand="0" w:noVBand="0"/>
      </w:tblPr>
      <w:tblGrid>
        <w:gridCol w:w="5279"/>
        <w:gridCol w:w="4394"/>
      </w:tblGrid>
      <w:tr w:rsidR="00EB7B5F" w:rsidRPr="000B11DA" w:rsidTr="002F0019">
        <w:trPr>
          <w:trHeight w:val="1265"/>
        </w:trPr>
        <w:tc>
          <w:tcPr>
            <w:tcW w:w="5279" w:type="dxa"/>
            <w:shd w:val="clear" w:color="auto" w:fill="auto"/>
          </w:tcPr>
          <w:p w:rsidR="00EB7B5F" w:rsidRPr="000B11DA" w:rsidRDefault="00EB7B5F" w:rsidP="00EB7B5F">
            <w:pPr>
              <w:snapToGri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7B5F" w:rsidRPr="000B11DA" w:rsidRDefault="00EB7B5F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ЗАКАЗЧИК:                                                                     </w:t>
            </w:r>
          </w:p>
          <w:p w:rsidR="00B817F0" w:rsidRPr="000B11DA" w:rsidRDefault="00B817F0" w:rsidP="00B817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2"/>
                <w:sz w:val="24"/>
                <w:szCs w:val="24"/>
              </w:rPr>
            </w:pPr>
          </w:p>
          <w:p w:rsidR="00EB7B5F" w:rsidRPr="000B11DA" w:rsidRDefault="00EB7B5F" w:rsidP="004F3E9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B7B5F" w:rsidRPr="000B11DA" w:rsidRDefault="00EB7B5F" w:rsidP="00EB7B5F">
            <w:pPr>
              <w:snapToGri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7B5F" w:rsidRPr="000B11DA" w:rsidRDefault="00A71170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EB7B5F"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B7B5F" w:rsidRPr="000B11DA" w:rsidRDefault="00EB7B5F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7B5F" w:rsidRPr="000B11DA" w:rsidRDefault="00EB7B5F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7B5F" w:rsidRPr="000B11DA" w:rsidRDefault="00EB7B5F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7B5F" w:rsidRPr="000B11DA" w:rsidTr="002F0019">
        <w:tc>
          <w:tcPr>
            <w:tcW w:w="5279" w:type="dxa"/>
            <w:shd w:val="clear" w:color="auto" w:fill="auto"/>
          </w:tcPr>
          <w:p w:rsidR="00EB7B5F" w:rsidRPr="000B11DA" w:rsidRDefault="00EB7B5F" w:rsidP="00EB7B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</w:p>
        </w:tc>
        <w:tc>
          <w:tcPr>
            <w:tcW w:w="4394" w:type="dxa"/>
            <w:shd w:val="clear" w:color="auto" w:fill="auto"/>
          </w:tcPr>
          <w:p w:rsidR="00EB7B5F" w:rsidRPr="000B11DA" w:rsidRDefault="00EB7B5F" w:rsidP="00EB7B5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</w:t>
            </w:r>
            <w:r w:rsidR="004F28E8"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71170"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Исполнителя</w:t>
            </w: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EB7B5F" w:rsidRPr="000B11DA" w:rsidRDefault="00EB7B5F" w:rsidP="00EB7B5F">
            <w:pPr>
              <w:snapToGrid w:val="0"/>
              <w:spacing w:after="0" w:line="240" w:lineRule="auto"/>
              <w:ind w:hanging="1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B7B5F" w:rsidRPr="000B11DA" w:rsidTr="002F0019">
        <w:trPr>
          <w:trHeight w:val="70"/>
        </w:trPr>
        <w:tc>
          <w:tcPr>
            <w:tcW w:w="5279" w:type="dxa"/>
            <w:shd w:val="clear" w:color="auto" w:fill="auto"/>
          </w:tcPr>
          <w:p w:rsidR="00EB7B5F" w:rsidRPr="000B11DA" w:rsidRDefault="00EB7B5F" w:rsidP="00EB7B5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7B5F" w:rsidRPr="000B11DA" w:rsidRDefault="00EB7B5F" w:rsidP="00EB7B5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7B5F" w:rsidRPr="000B11DA" w:rsidRDefault="00EB7B5F" w:rsidP="00EB7B5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  <w:r w:rsidR="0077766C"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B7B5F" w:rsidRPr="000B11DA" w:rsidRDefault="00EB7B5F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«____» _________________ 20</w:t>
            </w:r>
            <w:r w:rsidR="0077766C"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Pr="000B1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EB7B5F" w:rsidRPr="000B11DA" w:rsidRDefault="00EB7B5F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EB7B5F" w:rsidRPr="000B11DA" w:rsidRDefault="00EB7B5F" w:rsidP="00EB7B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B7B5F" w:rsidRPr="00065C7F" w:rsidRDefault="00EB7B5F" w:rsidP="00EB7B5F">
      <w:pPr>
        <w:tabs>
          <w:tab w:val="left" w:pos="2280"/>
          <w:tab w:val="left" w:pos="2520"/>
          <w:tab w:val="left" w:pos="637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B11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М.</w:t>
      </w:r>
      <w:r w:rsidRPr="00065C7F">
        <w:rPr>
          <w:rFonts w:ascii="Times New Roman" w:eastAsia="Times New Roman" w:hAnsi="Times New Roman" w:cs="Times New Roman"/>
          <w:b/>
          <w:lang w:eastAsia="ru-RU"/>
        </w:rPr>
        <w:t>П.                                                М.П.</w:t>
      </w:r>
    </w:p>
    <w:sectPr w:rsidR="00EB7B5F" w:rsidRPr="00065C7F" w:rsidSect="0081420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267" w:rsidRDefault="00A22267" w:rsidP="001B7AD9">
      <w:pPr>
        <w:spacing w:after="0" w:line="240" w:lineRule="auto"/>
      </w:pPr>
      <w:r>
        <w:separator/>
      </w:r>
    </w:p>
  </w:endnote>
  <w:endnote w:type="continuationSeparator" w:id="0">
    <w:p w:rsidR="00A22267" w:rsidRDefault="00A22267" w:rsidP="001B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2396594"/>
      <w:docPartObj>
        <w:docPartGallery w:val="Page Numbers (Bottom of Page)"/>
        <w:docPartUnique/>
      </w:docPartObj>
    </w:sdtPr>
    <w:sdtEndPr/>
    <w:sdtContent>
      <w:p w:rsidR="00446D02" w:rsidRDefault="00446D0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495">
          <w:rPr>
            <w:noProof/>
          </w:rPr>
          <w:t>1</w:t>
        </w:r>
        <w:r>
          <w:fldChar w:fldCharType="end"/>
        </w:r>
      </w:p>
    </w:sdtContent>
  </w:sdt>
  <w:p w:rsidR="00446D02" w:rsidRDefault="00446D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267" w:rsidRDefault="00A22267" w:rsidP="001B7AD9">
      <w:pPr>
        <w:spacing w:after="0" w:line="240" w:lineRule="auto"/>
      </w:pPr>
      <w:r>
        <w:separator/>
      </w:r>
    </w:p>
  </w:footnote>
  <w:footnote w:type="continuationSeparator" w:id="0">
    <w:p w:rsidR="00A22267" w:rsidRDefault="00A22267" w:rsidP="001B7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2AB"/>
    <w:multiLevelType w:val="multilevel"/>
    <w:tmpl w:val="F54E3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F87DBC"/>
    <w:multiLevelType w:val="multilevel"/>
    <w:tmpl w:val="B52252EE"/>
    <w:lvl w:ilvl="0">
      <w:start w:val="12"/>
      <w:numFmt w:val="decimal"/>
      <w:lvlText w:val="%1."/>
      <w:lvlJc w:val="left"/>
      <w:pPr>
        <w:ind w:left="480" w:hanging="480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1188" w:hanging="48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Theme="minorHAnsi" w:hint="default"/>
      </w:rPr>
    </w:lvl>
  </w:abstractNum>
  <w:abstractNum w:abstractNumId="2">
    <w:nsid w:val="095F23C6"/>
    <w:multiLevelType w:val="singleLevel"/>
    <w:tmpl w:val="00000000"/>
    <w:lvl w:ilvl="0">
      <w:start w:val="2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3">
    <w:nsid w:val="0E5878BC"/>
    <w:multiLevelType w:val="multilevel"/>
    <w:tmpl w:val="FFAE4652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6516081"/>
    <w:multiLevelType w:val="multilevel"/>
    <w:tmpl w:val="18247D7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18EF4000"/>
    <w:multiLevelType w:val="multilevel"/>
    <w:tmpl w:val="F63CDE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8F52368"/>
    <w:multiLevelType w:val="hybridMultilevel"/>
    <w:tmpl w:val="6428C0E8"/>
    <w:lvl w:ilvl="0" w:tplc="30267EF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6DA3B90"/>
    <w:multiLevelType w:val="multilevel"/>
    <w:tmpl w:val="AB126486"/>
    <w:lvl w:ilvl="0">
      <w:start w:val="1"/>
      <w:numFmt w:val="decimal"/>
      <w:lvlText w:val="%1. "/>
      <w:lvlJc w:val="left"/>
      <w:pPr>
        <w:ind w:left="283" w:hanging="283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91E28B4"/>
    <w:multiLevelType w:val="multilevel"/>
    <w:tmpl w:val="91FA8F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361C1A4C"/>
    <w:multiLevelType w:val="hybridMultilevel"/>
    <w:tmpl w:val="1660E96C"/>
    <w:lvl w:ilvl="0" w:tplc="21BEDF5C">
      <w:start w:val="1"/>
      <w:numFmt w:val="decimal"/>
      <w:lvlText w:val="14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0">
    <w:nsid w:val="407D4ED9"/>
    <w:multiLevelType w:val="multilevel"/>
    <w:tmpl w:val="B24C8E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1">
    <w:nsid w:val="41D37A09"/>
    <w:multiLevelType w:val="hybridMultilevel"/>
    <w:tmpl w:val="EF567D5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3A83D66"/>
    <w:multiLevelType w:val="multilevel"/>
    <w:tmpl w:val="98602D7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2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13">
    <w:nsid w:val="44D85494"/>
    <w:multiLevelType w:val="multilevel"/>
    <w:tmpl w:val="FDE4970C"/>
    <w:lvl w:ilvl="0">
      <w:start w:val="12"/>
      <w:numFmt w:val="decimal"/>
      <w:lvlText w:val="%1."/>
      <w:lvlJc w:val="left"/>
      <w:pPr>
        <w:ind w:left="480" w:hanging="480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1080" w:hanging="48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eastAsiaTheme="minorHAnsi" w:hint="default"/>
      </w:rPr>
    </w:lvl>
  </w:abstractNum>
  <w:abstractNum w:abstractNumId="14">
    <w:nsid w:val="484D7972"/>
    <w:multiLevelType w:val="multilevel"/>
    <w:tmpl w:val="BCEC4B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8982E1E"/>
    <w:multiLevelType w:val="hybridMultilevel"/>
    <w:tmpl w:val="10C48CF0"/>
    <w:lvl w:ilvl="0" w:tplc="B0182586">
      <w:start w:val="9"/>
      <w:numFmt w:val="decimal"/>
      <w:lvlText w:val="%1."/>
      <w:lvlJc w:val="left"/>
      <w:pPr>
        <w:ind w:left="2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6">
    <w:nsid w:val="49FB621E"/>
    <w:multiLevelType w:val="multilevel"/>
    <w:tmpl w:val="AA921D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4CBA3E49"/>
    <w:multiLevelType w:val="multilevel"/>
    <w:tmpl w:val="ACEA2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F09547E"/>
    <w:multiLevelType w:val="hybridMultilevel"/>
    <w:tmpl w:val="27C887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7363DC"/>
    <w:multiLevelType w:val="multilevel"/>
    <w:tmpl w:val="97BEE7CC"/>
    <w:lvl w:ilvl="0">
      <w:start w:val="12"/>
      <w:numFmt w:val="decimal"/>
      <w:lvlText w:val="%1."/>
      <w:lvlJc w:val="left"/>
      <w:pPr>
        <w:ind w:left="480" w:hanging="480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20">
    <w:nsid w:val="5B935426"/>
    <w:multiLevelType w:val="multilevel"/>
    <w:tmpl w:val="08BA1A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9720BF"/>
    <w:multiLevelType w:val="hybridMultilevel"/>
    <w:tmpl w:val="7DF221BE"/>
    <w:lvl w:ilvl="0" w:tplc="DDC2D628">
      <w:start w:val="5"/>
      <w:numFmt w:val="decimal"/>
      <w:lvlText w:val="%1."/>
      <w:lvlJc w:val="left"/>
      <w:pPr>
        <w:ind w:left="3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23">
    <w:nsid w:val="5F325C35"/>
    <w:multiLevelType w:val="multilevel"/>
    <w:tmpl w:val="6BDE7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4350363"/>
    <w:multiLevelType w:val="hybridMultilevel"/>
    <w:tmpl w:val="74007F46"/>
    <w:lvl w:ilvl="0" w:tplc="FDB6E890">
      <w:start w:val="13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25">
    <w:nsid w:val="697457B1"/>
    <w:multiLevelType w:val="multilevel"/>
    <w:tmpl w:val="AC4C691A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cs="Times New Roman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6">
    <w:nsid w:val="70356E67"/>
    <w:multiLevelType w:val="multilevel"/>
    <w:tmpl w:val="7DAE1F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78C20DA1"/>
    <w:multiLevelType w:val="multilevel"/>
    <w:tmpl w:val="0CBA7C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799B6F8B"/>
    <w:multiLevelType w:val="singleLevel"/>
    <w:tmpl w:val="00000000"/>
    <w:lvl w:ilvl="0">
      <w:start w:val="1"/>
      <w:numFmt w:val="decimal"/>
      <w:lvlText w:val="2.%1. "/>
      <w:lvlJc w:val="left"/>
      <w:pPr>
        <w:ind w:left="283" w:hanging="283"/>
      </w:pPr>
      <w:rPr>
        <w:rFonts w:ascii="Times New Roman" w:hAnsi="Times New Roman" w:cs="Times New Roman"/>
        <w:sz w:val="24"/>
        <w:szCs w:val="24"/>
      </w:rPr>
    </w:lvl>
  </w:abstractNum>
  <w:abstractNum w:abstractNumId="29">
    <w:nsid w:val="7C5B0E3C"/>
    <w:multiLevelType w:val="multilevel"/>
    <w:tmpl w:val="B24C8E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0">
    <w:nsid w:val="7E1E1AAF"/>
    <w:multiLevelType w:val="multilevel"/>
    <w:tmpl w:val="DB9C9B82"/>
    <w:lvl w:ilvl="0">
      <w:start w:val="12"/>
      <w:numFmt w:val="decimal"/>
      <w:lvlText w:val="%1"/>
      <w:lvlJc w:val="left"/>
      <w:pPr>
        <w:ind w:left="420" w:hanging="420"/>
      </w:pPr>
      <w:rPr>
        <w:rFonts w:eastAsiaTheme="minorHAnsi" w:hint="default"/>
      </w:rPr>
    </w:lvl>
    <w:lvl w:ilvl="1">
      <w:start w:val="6"/>
      <w:numFmt w:val="decimal"/>
      <w:lvlText w:val="%1.%2"/>
      <w:lvlJc w:val="left"/>
      <w:pPr>
        <w:ind w:left="1128" w:hanging="42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eastAsiaTheme="minorHAnsi" w:hint="default"/>
      </w:rPr>
    </w:lvl>
  </w:abstractNum>
  <w:abstractNum w:abstractNumId="31">
    <w:nsid w:val="7ED7537D"/>
    <w:multiLevelType w:val="hybridMultilevel"/>
    <w:tmpl w:val="F8DA6464"/>
    <w:lvl w:ilvl="0" w:tplc="559A7250">
      <w:start w:val="9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num w:numId="1">
    <w:abstractNumId w:val="7"/>
  </w:num>
  <w:num w:numId="2">
    <w:abstractNumId w:val="2"/>
  </w:num>
  <w:num w:numId="3">
    <w:abstractNumId w:val="28"/>
  </w:num>
  <w:num w:numId="4">
    <w:abstractNumId w:val="11"/>
  </w:num>
  <w:num w:numId="5">
    <w:abstractNumId w:val="12"/>
  </w:num>
  <w:num w:numId="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0"/>
  </w:num>
  <w:num w:numId="9">
    <w:abstractNumId w:val="14"/>
  </w:num>
  <w:num w:numId="10">
    <w:abstractNumId w:val="20"/>
  </w:num>
  <w:num w:numId="11">
    <w:abstractNumId w:val="21"/>
  </w:num>
  <w:num w:numId="12">
    <w:abstractNumId w:val="17"/>
  </w:num>
  <w:num w:numId="13">
    <w:abstractNumId w:val="23"/>
  </w:num>
  <w:num w:numId="14">
    <w:abstractNumId w:val="29"/>
  </w:num>
  <w:num w:numId="15">
    <w:abstractNumId w:val="6"/>
  </w:num>
  <w:num w:numId="16">
    <w:abstractNumId w:val="18"/>
  </w:num>
  <w:num w:numId="17">
    <w:abstractNumId w:val="22"/>
  </w:num>
  <w:num w:numId="18">
    <w:abstractNumId w:val="5"/>
  </w:num>
  <w:num w:numId="19">
    <w:abstractNumId w:val="3"/>
  </w:num>
  <w:num w:numId="20">
    <w:abstractNumId w:val="15"/>
  </w:num>
  <w:num w:numId="21">
    <w:abstractNumId w:val="24"/>
  </w:num>
  <w:num w:numId="22">
    <w:abstractNumId w:val="10"/>
  </w:num>
  <w:num w:numId="23">
    <w:abstractNumId w:val="25"/>
  </w:num>
  <w:num w:numId="24">
    <w:abstractNumId w:val="26"/>
  </w:num>
  <w:num w:numId="25">
    <w:abstractNumId w:val="31"/>
  </w:num>
  <w:num w:numId="26">
    <w:abstractNumId w:val="27"/>
  </w:num>
  <w:num w:numId="27">
    <w:abstractNumId w:val="8"/>
  </w:num>
  <w:num w:numId="28">
    <w:abstractNumId w:val="9"/>
  </w:num>
  <w:num w:numId="29">
    <w:abstractNumId w:val="4"/>
  </w:num>
  <w:num w:numId="30">
    <w:abstractNumId w:val="1"/>
  </w:num>
  <w:num w:numId="31">
    <w:abstractNumId w:val="19"/>
  </w:num>
  <w:num w:numId="32">
    <w:abstractNumId w:val="13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08"/>
    <w:rsid w:val="00002D73"/>
    <w:rsid w:val="00034AB4"/>
    <w:rsid w:val="0004774E"/>
    <w:rsid w:val="00054428"/>
    <w:rsid w:val="00065C7F"/>
    <w:rsid w:val="000722AE"/>
    <w:rsid w:val="000B11DA"/>
    <w:rsid w:val="000B7B1A"/>
    <w:rsid w:val="000D212F"/>
    <w:rsid w:val="000E40D7"/>
    <w:rsid w:val="000F7600"/>
    <w:rsid w:val="00104A09"/>
    <w:rsid w:val="00124ED3"/>
    <w:rsid w:val="001259FE"/>
    <w:rsid w:val="001305A9"/>
    <w:rsid w:val="001335E0"/>
    <w:rsid w:val="00134D7C"/>
    <w:rsid w:val="00144D0F"/>
    <w:rsid w:val="001461EF"/>
    <w:rsid w:val="00150E80"/>
    <w:rsid w:val="0017178B"/>
    <w:rsid w:val="00187420"/>
    <w:rsid w:val="00191BA4"/>
    <w:rsid w:val="00192213"/>
    <w:rsid w:val="00197B14"/>
    <w:rsid w:val="001B7AD9"/>
    <w:rsid w:val="001C4CF8"/>
    <w:rsid w:val="001E2740"/>
    <w:rsid w:val="00201F99"/>
    <w:rsid w:val="002045D8"/>
    <w:rsid w:val="00211800"/>
    <w:rsid w:val="002134B2"/>
    <w:rsid w:val="00247715"/>
    <w:rsid w:val="002710DC"/>
    <w:rsid w:val="0028393B"/>
    <w:rsid w:val="002B6866"/>
    <w:rsid w:val="002D17F8"/>
    <w:rsid w:val="00311A5E"/>
    <w:rsid w:val="00360820"/>
    <w:rsid w:val="00376F10"/>
    <w:rsid w:val="00390639"/>
    <w:rsid w:val="00395E6F"/>
    <w:rsid w:val="003C3BB1"/>
    <w:rsid w:val="003E7B71"/>
    <w:rsid w:val="003E7BEF"/>
    <w:rsid w:val="003F3EAC"/>
    <w:rsid w:val="00402699"/>
    <w:rsid w:val="00433E55"/>
    <w:rsid w:val="00446D02"/>
    <w:rsid w:val="00450DC4"/>
    <w:rsid w:val="00477637"/>
    <w:rsid w:val="00486242"/>
    <w:rsid w:val="00494A29"/>
    <w:rsid w:val="004E0CDF"/>
    <w:rsid w:val="004E504B"/>
    <w:rsid w:val="004F28E8"/>
    <w:rsid w:val="004F3E99"/>
    <w:rsid w:val="00515DF3"/>
    <w:rsid w:val="00516108"/>
    <w:rsid w:val="0053236D"/>
    <w:rsid w:val="00536829"/>
    <w:rsid w:val="00562F4D"/>
    <w:rsid w:val="00563A60"/>
    <w:rsid w:val="005644E1"/>
    <w:rsid w:val="005851DF"/>
    <w:rsid w:val="00593888"/>
    <w:rsid w:val="005A13EF"/>
    <w:rsid w:val="005B45A2"/>
    <w:rsid w:val="005D19AC"/>
    <w:rsid w:val="00627524"/>
    <w:rsid w:val="00635953"/>
    <w:rsid w:val="00650A11"/>
    <w:rsid w:val="006B3B0B"/>
    <w:rsid w:val="006E26B5"/>
    <w:rsid w:val="006F041A"/>
    <w:rsid w:val="00702C34"/>
    <w:rsid w:val="0071124A"/>
    <w:rsid w:val="00737659"/>
    <w:rsid w:val="00737D98"/>
    <w:rsid w:val="00740B6B"/>
    <w:rsid w:val="00757620"/>
    <w:rsid w:val="007723C8"/>
    <w:rsid w:val="007735F0"/>
    <w:rsid w:val="0077766C"/>
    <w:rsid w:val="007808DB"/>
    <w:rsid w:val="00792C53"/>
    <w:rsid w:val="007C7495"/>
    <w:rsid w:val="007D42A5"/>
    <w:rsid w:val="007D56E5"/>
    <w:rsid w:val="007E3EB4"/>
    <w:rsid w:val="007F2B90"/>
    <w:rsid w:val="00804983"/>
    <w:rsid w:val="00814208"/>
    <w:rsid w:val="0083748B"/>
    <w:rsid w:val="00837DD0"/>
    <w:rsid w:val="00840DC6"/>
    <w:rsid w:val="00841D50"/>
    <w:rsid w:val="0087734E"/>
    <w:rsid w:val="008B1140"/>
    <w:rsid w:val="008B20DD"/>
    <w:rsid w:val="008D3511"/>
    <w:rsid w:val="008D4FFE"/>
    <w:rsid w:val="008E033D"/>
    <w:rsid w:val="008E5C5F"/>
    <w:rsid w:val="008E71FC"/>
    <w:rsid w:val="008F5222"/>
    <w:rsid w:val="00912000"/>
    <w:rsid w:val="009458C1"/>
    <w:rsid w:val="00964781"/>
    <w:rsid w:val="00996CB0"/>
    <w:rsid w:val="00A22267"/>
    <w:rsid w:val="00A36AB9"/>
    <w:rsid w:val="00A56E2A"/>
    <w:rsid w:val="00A62B83"/>
    <w:rsid w:val="00A71170"/>
    <w:rsid w:val="00A84685"/>
    <w:rsid w:val="00A92103"/>
    <w:rsid w:val="00AB100B"/>
    <w:rsid w:val="00AC1C1D"/>
    <w:rsid w:val="00B04A3B"/>
    <w:rsid w:val="00B154BB"/>
    <w:rsid w:val="00B51A2B"/>
    <w:rsid w:val="00B6348A"/>
    <w:rsid w:val="00B65EF7"/>
    <w:rsid w:val="00B817F0"/>
    <w:rsid w:val="00B83373"/>
    <w:rsid w:val="00BC6BF4"/>
    <w:rsid w:val="00BC7BBC"/>
    <w:rsid w:val="00BD3FA7"/>
    <w:rsid w:val="00BE7C42"/>
    <w:rsid w:val="00C073DC"/>
    <w:rsid w:val="00C36ADF"/>
    <w:rsid w:val="00C6484B"/>
    <w:rsid w:val="00C64994"/>
    <w:rsid w:val="00C666CF"/>
    <w:rsid w:val="00C7327F"/>
    <w:rsid w:val="00C8625E"/>
    <w:rsid w:val="00C87444"/>
    <w:rsid w:val="00CB51D1"/>
    <w:rsid w:val="00CC7DAB"/>
    <w:rsid w:val="00D12044"/>
    <w:rsid w:val="00D1599A"/>
    <w:rsid w:val="00D262ED"/>
    <w:rsid w:val="00D542AA"/>
    <w:rsid w:val="00D80E0B"/>
    <w:rsid w:val="00DB0F5F"/>
    <w:rsid w:val="00DB2602"/>
    <w:rsid w:val="00DD4559"/>
    <w:rsid w:val="00DE6B8A"/>
    <w:rsid w:val="00DF1790"/>
    <w:rsid w:val="00E05D39"/>
    <w:rsid w:val="00E15230"/>
    <w:rsid w:val="00E6273A"/>
    <w:rsid w:val="00E750F7"/>
    <w:rsid w:val="00E91ED9"/>
    <w:rsid w:val="00EA6965"/>
    <w:rsid w:val="00EB0E86"/>
    <w:rsid w:val="00EB7B5F"/>
    <w:rsid w:val="00EC7971"/>
    <w:rsid w:val="00EE55F0"/>
    <w:rsid w:val="00F03AAD"/>
    <w:rsid w:val="00F13A5C"/>
    <w:rsid w:val="00F357C5"/>
    <w:rsid w:val="00F452B8"/>
    <w:rsid w:val="00F72A97"/>
    <w:rsid w:val="00F82A29"/>
    <w:rsid w:val="00F921D9"/>
    <w:rsid w:val="00F94792"/>
    <w:rsid w:val="00FB40EC"/>
    <w:rsid w:val="00FB49AF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6ADF"/>
    <w:rPr>
      <w:color w:val="0000FF" w:themeColor="hyperlink"/>
      <w:u w:val="single"/>
    </w:rPr>
  </w:style>
  <w:style w:type="paragraph" w:styleId="a4">
    <w:name w:val="List Paragraph"/>
    <w:aliases w:val="Абзац маркированнный,Нумерованый список"/>
    <w:basedOn w:val="a"/>
    <w:link w:val="a5"/>
    <w:uiPriority w:val="34"/>
    <w:qFormat/>
    <w:rsid w:val="00A56E2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B7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7AD9"/>
  </w:style>
  <w:style w:type="paragraph" w:styleId="a8">
    <w:name w:val="footer"/>
    <w:basedOn w:val="a"/>
    <w:link w:val="a9"/>
    <w:uiPriority w:val="99"/>
    <w:unhideWhenUsed/>
    <w:rsid w:val="001B7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7AD9"/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rsid w:val="00C8625E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rsid w:val="00C862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1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1D50"/>
    <w:rPr>
      <w:rFonts w:ascii="Tahoma" w:hAnsi="Tahoma" w:cs="Tahoma"/>
      <w:sz w:val="16"/>
      <w:szCs w:val="16"/>
    </w:rPr>
  </w:style>
  <w:style w:type="paragraph" w:customStyle="1" w:styleId="BodyTextIndent1">
    <w:name w:val="Body Text Indent1"/>
    <w:basedOn w:val="a"/>
    <w:rsid w:val="00104A09"/>
    <w:pPr>
      <w:suppressAutoHyphens/>
      <w:autoSpaceDN w:val="0"/>
      <w:spacing w:after="0" w:line="360" w:lineRule="auto"/>
      <w:ind w:left="540" w:firstLine="2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Абзац списка Знак"/>
    <w:aliases w:val="Абзац маркированнный Знак,Нумерованый список Знак"/>
    <w:link w:val="a4"/>
    <w:uiPriority w:val="34"/>
    <w:locked/>
    <w:rsid w:val="00104A09"/>
  </w:style>
  <w:style w:type="paragraph" w:customStyle="1" w:styleId="Style15">
    <w:name w:val="Style15"/>
    <w:basedOn w:val="a"/>
    <w:rsid w:val="00E750F7"/>
    <w:pPr>
      <w:widowControl w:val="0"/>
      <w:suppressAutoHyphens/>
      <w:autoSpaceDE w:val="0"/>
      <w:autoSpaceDN w:val="0"/>
      <w:spacing w:after="0" w:line="281" w:lineRule="exact"/>
      <w:jc w:val="both"/>
      <w:textAlignment w:val="baseline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32">
    <w:name w:val="Font Style32"/>
    <w:rsid w:val="00E750F7"/>
    <w:rPr>
      <w:rFonts w:ascii="Cambria" w:hAnsi="Cambria" w:cs="Cambri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6ADF"/>
    <w:rPr>
      <w:color w:val="0000FF" w:themeColor="hyperlink"/>
      <w:u w:val="single"/>
    </w:rPr>
  </w:style>
  <w:style w:type="paragraph" w:styleId="a4">
    <w:name w:val="List Paragraph"/>
    <w:aliases w:val="Абзац маркированнный,Нумерованый список"/>
    <w:basedOn w:val="a"/>
    <w:link w:val="a5"/>
    <w:uiPriority w:val="34"/>
    <w:qFormat/>
    <w:rsid w:val="00A56E2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B7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7AD9"/>
  </w:style>
  <w:style w:type="paragraph" w:styleId="a8">
    <w:name w:val="footer"/>
    <w:basedOn w:val="a"/>
    <w:link w:val="a9"/>
    <w:uiPriority w:val="99"/>
    <w:unhideWhenUsed/>
    <w:rsid w:val="001B7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7AD9"/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rsid w:val="00C8625E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rsid w:val="00C862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1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1D50"/>
    <w:rPr>
      <w:rFonts w:ascii="Tahoma" w:hAnsi="Tahoma" w:cs="Tahoma"/>
      <w:sz w:val="16"/>
      <w:szCs w:val="16"/>
    </w:rPr>
  </w:style>
  <w:style w:type="paragraph" w:customStyle="1" w:styleId="BodyTextIndent1">
    <w:name w:val="Body Text Indent1"/>
    <w:basedOn w:val="a"/>
    <w:rsid w:val="00104A09"/>
    <w:pPr>
      <w:suppressAutoHyphens/>
      <w:autoSpaceDN w:val="0"/>
      <w:spacing w:after="0" w:line="360" w:lineRule="auto"/>
      <w:ind w:left="540" w:firstLine="2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Абзац списка Знак"/>
    <w:aliases w:val="Абзац маркированнный Знак,Нумерованый список Знак"/>
    <w:link w:val="a4"/>
    <w:uiPriority w:val="34"/>
    <w:locked/>
    <w:rsid w:val="00104A09"/>
  </w:style>
  <w:style w:type="paragraph" w:customStyle="1" w:styleId="Style15">
    <w:name w:val="Style15"/>
    <w:basedOn w:val="a"/>
    <w:rsid w:val="00E750F7"/>
    <w:pPr>
      <w:widowControl w:val="0"/>
      <w:suppressAutoHyphens/>
      <w:autoSpaceDE w:val="0"/>
      <w:autoSpaceDN w:val="0"/>
      <w:spacing w:after="0" w:line="281" w:lineRule="exact"/>
      <w:jc w:val="both"/>
      <w:textAlignment w:val="baseline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32">
    <w:name w:val="Font Style32"/>
    <w:rsid w:val="00E750F7"/>
    <w:rPr>
      <w:rFonts w:ascii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3855</Words>
  <Characters>21976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 и Приволжья</Company>
  <LinksUpToDate>false</LinksUpToDate>
  <CharactersWithSpaces>25780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Гусева Наталья Владимировна</dc:creator>
  <cp:lastModifiedBy>Мамаев Сергей Михайлович</cp:lastModifiedBy>
  <cp:revision>85</cp:revision>
  <cp:lastPrinted>2017-03-15T07:44:00Z</cp:lastPrinted>
  <dcterms:created xsi:type="dcterms:W3CDTF">2017-11-14T10:44:00Z</dcterms:created>
  <dcterms:modified xsi:type="dcterms:W3CDTF">2021-03-18T08:40:00Z</dcterms:modified>
</cp:coreProperties>
</file>